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CF5F"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T.C.</w:t>
      </w:r>
    </w:p>
    <w:p w14:paraId="317A5DBC"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 xml:space="preserve">MERSİN VALİLİĞİ </w:t>
      </w:r>
    </w:p>
    <w:p w14:paraId="3E6AB044"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Gençlik ve Spor İl Müdürlüğü</w:t>
      </w:r>
    </w:p>
    <w:p w14:paraId="1DF8F8AC"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 xml:space="preserve">TEKNİK ŞARTNAME </w:t>
      </w:r>
    </w:p>
    <w:p w14:paraId="73689B66" w14:textId="77777777" w:rsidR="004558DF" w:rsidRPr="004558DF" w:rsidRDefault="004558DF" w:rsidP="004558DF">
      <w:pPr>
        <w:pStyle w:val="AralkYok"/>
        <w:jc w:val="center"/>
        <w:rPr>
          <w:rFonts w:ascii="Times New Roman" w:hAnsi="Times New Roman" w:cs="Times New Roman"/>
          <w:b/>
          <w:sz w:val="24"/>
          <w:szCs w:val="24"/>
        </w:rPr>
      </w:pPr>
      <w:r w:rsidRPr="004558DF">
        <w:rPr>
          <w:rFonts w:ascii="Times New Roman" w:hAnsi="Times New Roman" w:cs="Times New Roman"/>
          <w:b/>
          <w:sz w:val="24"/>
          <w:szCs w:val="24"/>
        </w:rPr>
        <w:t>Tanımlar ve Kısaltmalar</w:t>
      </w:r>
    </w:p>
    <w:p w14:paraId="0F1E8BBF" w14:textId="77777777" w:rsidR="004558DF" w:rsidRPr="004558DF" w:rsidRDefault="004558DF" w:rsidP="004558DF">
      <w:pPr>
        <w:pStyle w:val="AralkYok"/>
        <w:jc w:val="center"/>
        <w:rPr>
          <w:rFonts w:ascii="Times New Roman" w:hAnsi="Times New Roman" w:cs="Times New Roman"/>
          <w:sz w:val="24"/>
          <w:szCs w:val="24"/>
        </w:rPr>
      </w:pPr>
    </w:p>
    <w:p w14:paraId="21E3E33F" w14:textId="77777777" w:rsidR="004558DF" w:rsidRPr="004558DF" w:rsidRDefault="004558DF" w:rsidP="004558DF">
      <w:pPr>
        <w:ind w:firstLine="708"/>
        <w:jc w:val="both"/>
        <w:rPr>
          <w:rFonts w:ascii="Times New Roman" w:hAnsi="Times New Roman" w:cs="Times New Roman"/>
          <w:b/>
          <w:sz w:val="24"/>
          <w:szCs w:val="24"/>
        </w:rPr>
      </w:pPr>
      <w:r w:rsidRPr="004558DF">
        <w:rPr>
          <w:rFonts w:ascii="Times New Roman" w:hAnsi="Times New Roman" w:cs="Times New Roman"/>
          <w:sz w:val="24"/>
          <w:szCs w:val="24"/>
        </w:rPr>
        <w:t xml:space="preserve">Bu şartname </w:t>
      </w:r>
      <w:r w:rsidR="00D06C85">
        <w:rPr>
          <w:rFonts w:ascii="Times New Roman" w:hAnsi="Times New Roman" w:cs="Times New Roman"/>
          <w:sz w:val="24"/>
          <w:szCs w:val="24"/>
        </w:rPr>
        <w:t>Akdeniz</w:t>
      </w:r>
      <w:r w:rsidR="00DD2CB8" w:rsidRPr="00D06C85">
        <w:rPr>
          <w:rFonts w:ascii="Times New Roman" w:hAnsi="Times New Roman" w:cs="Times New Roman"/>
          <w:sz w:val="24"/>
          <w:szCs w:val="24"/>
        </w:rPr>
        <w:t xml:space="preserve"> M</w:t>
      </w:r>
      <w:r w:rsidRPr="00D06C85">
        <w:rPr>
          <w:rFonts w:ascii="Times New Roman" w:hAnsi="Times New Roman" w:cs="Times New Roman"/>
          <w:sz w:val="24"/>
          <w:szCs w:val="24"/>
        </w:rPr>
        <w:t xml:space="preserve">ahallesi </w:t>
      </w:r>
      <w:r w:rsidR="0004321E" w:rsidRPr="00D06C85">
        <w:rPr>
          <w:rFonts w:ascii="Times New Roman" w:hAnsi="Times New Roman" w:cs="Times New Roman"/>
          <w:sz w:val="24"/>
          <w:szCs w:val="24"/>
        </w:rPr>
        <w:t>Şehit</w:t>
      </w:r>
      <w:r w:rsidR="006B54A5">
        <w:rPr>
          <w:rFonts w:ascii="Times New Roman" w:hAnsi="Times New Roman" w:cs="Times New Roman"/>
          <w:sz w:val="24"/>
          <w:szCs w:val="24"/>
        </w:rPr>
        <w:t xml:space="preserve"> Piyade</w:t>
      </w:r>
      <w:r w:rsidR="0004321E" w:rsidRPr="00D06C85">
        <w:rPr>
          <w:rFonts w:ascii="Times New Roman" w:hAnsi="Times New Roman" w:cs="Times New Roman"/>
          <w:sz w:val="24"/>
          <w:szCs w:val="24"/>
        </w:rPr>
        <w:t xml:space="preserve"> Üsteğmen Sokak</w:t>
      </w:r>
      <w:r w:rsidR="006B54A5">
        <w:rPr>
          <w:rFonts w:ascii="Times New Roman" w:hAnsi="Times New Roman" w:cs="Times New Roman"/>
          <w:sz w:val="24"/>
          <w:szCs w:val="24"/>
        </w:rPr>
        <w:t xml:space="preserve"> No:16/A</w:t>
      </w:r>
      <w:r w:rsidRPr="00D06C85">
        <w:rPr>
          <w:rFonts w:ascii="Times New Roman" w:hAnsi="Times New Roman" w:cs="Times New Roman"/>
          <w:sz w:val="24"/>
          <w:szCs w:val="24"/>
        </w:rPr>
        <w:t xml:space="preserve"> </w:t>
      </w:r>
      <w:r w:rsidR="0004321E" w:rsidRPr="00D06C85">
        <w:rPr>
          <w:rFonts w:ascii="Times New Roman" w:hAnsi="Times New Roman" w:cs="Times New Roman"/>
          <w:sz w:val="24"/>
          <w:szCs w:val="24"/>
        </w:rPr>
        <w:t>6</w:t>
      </w:r>
      <w:r w:rsidRPr="00D06C85">
        <w:rPr>
          <w:rFonts w:ascii="Times New Roman" w:hAnsi="Times New Roman" w:cs="Times New Roman"/>
          <w:sz w:val="24"/>
          <w:szCs w:val="24"/>
        </w:rPr>
        <w:t xml:space="preserve"> Ada </w:t>
      </w:r>
      <w:r w:rsidR="0004321E" w:rsidRPr="00D06C85">
        <w:rPr>
          <w:rFonts w:ascii="Times New Roman" w:hAnsi="Times New Roman" w:cs="Times New Roman"/>
          <w:sz w:val="24"/>
          <w:szCs w:val="24"/>
        </w:rPr>
        <w:t>29</w:t>
      </w:r>
      <w:r w:rsidRPr="00D06C85">
        <w:rPr>
          <w:rFonts w:ascii="Times New Roman" w:hAnsi="Times New Roman" w:cs="Times New Roman"/>
          <w:sz w:val="24"/>
          <w:szCs w:val="24"/>
        </w:rPr>
        <w:t xml:space="preserve"> Parsel</w:t>
      </w:r>
      <w:r w:rsidRPr="004558DF">
        <w:rPr>
          <w:rFonts w:ascii="Times New Roman" w:hAnsi="Times New Roman" w:cs="Times New Roman"/>
          <w:sz w:val="24"/>
          <w:szCs w:val="24"/>
        </w:rPr>
        <w:t xml:space="preserve">deki </w:t>
      </w:r>
      <w:r w:rsidR="0004321E">
        <w:rPr>
          <w:rFonts w:ascii="Times New Roman" w:hAnsi="Times New Roman" w:cs="Times New Roman"/>
          <w:sz w:val="24"/>
          <w:szCs w:val="24"/>
        </w:rPr>
        <w:t>Erdemli</w:t>
      </w:r>
      <w:r w:rsidR="00DD2CB8">
        <w:rPr>
          <w:rFonts w:ascii="Times New Roman" w:hAnsi="Times New Roman" w:cs="Times New Roman"/>
          <w:sz w:val="24"/>
          <w:szCs w:val="24"/>
        </w:rPr>
        <w:t xml:space="preserve"> Spor Salonu</w:t>
      </w:r>
      <w:r w:rsidR="0004321E">
        <w:rPr>
          <w:rFonts w:ascii="Times New Roman" w:hAnsi="Times New Roman" w:cs="Times New Roman"/>
          <w:sz w:val="24"/>
          <w:szCs w:val="24"/>
        </w:rPr>
        <w:t xml:space="preserve"> ve Halı Saha </w:t>
      </w:r>
      <w:r w:rsidR="00DD2CB8">
        <w:rPr>
          <w:rFonts w:ascii="Times New Roman" w:hAnsi="Times New Roman" w:cs="Times New Roman"/>
          <w:sz w:val="24"/>
          <w:szCs w:val="24"/>
        </w:rPr>
        <w:t>Yıkımı ile ilgili Teknik hususları i</w:t>
      </w:r>
      <w:r w:rsidRPr="004558DF">
        <w:rPr>
          <w:rFonts w:ascii="Times New Roman" w:hAnsi="Times New Roman" w:cs="Times New Roman"/>
          <w:sz w:val="24"/>
          <w:szCs w:val="24"/>
        </w:rPr>
        <w:t xml:space="preserve">çermektedir. Bu şartname kapsamında sayılan Mevzuat Sözleşmenin doğal ekidir. </w:t>
      </w:r>
      <w:r w:rsidRPr="004558DF">
        <w:rPr>
          <w:rFonts w:ascii="Times New Roman" w:hAnsi="Times New Roman" w:cs="Times New Roman"/>
          <w:b/>
          <w:sz w:val="24"/>
          <w:szCs w:val="24"/>
        </w:rPr>
        <w:t>Bu şartnamede bulunmayan hususlar hakkında Yapım İşleri Genel Şartnamesi, Bayındırlık İşleri Genel Şartnamesi, Yapım İşleri Muayene Kabul Yönetmeliği, 6331 Sayılı İş Sağlığı ve Güvenliği Kanunu, 3194 Sayılı İmar Kanunu, 6098 Sayılı Borçlar Kanunu, Katma Değer Vergisi Kanunu,</w:t>
      </w:r>
      <w:r w:rsidR="00DD2CB8">
        <w:rPr>
          <w:rFonts w:ascii="Times New Roman" w:hAnsi="Times New Roman" w:cs="Times New Roman"/>
          <w:b/>
          <w:sz w:val="24"/>
          <w:szCs w:val="24"/>
        </w:rPr>
        <w:t xml:space="preserve"> </w:t>
      </w:r>
      <w:r w:rsidRPr="004558DF">
        <w:rPr>
          <w:rFonts w:ascii="Times New Roman" w:hAnsi="Times New Roman" w:cs="Times New Roman"/>
          <w:b/>
          <w:sz w:val="24"/>
          <w:szCs w:val="24"/>
        </w:rPr>
        <w:t>25.04.2013 Tarihli Resmi Gazetede Yayınlanan İş Ekipmanlarının Kullanımında Sağlık ve Güvenlik Şartları Yönetmeliği, 05.10.2013 Tarihli Resmi Gazetede Yayınlanan Yapı İşlerinde İş Sağlığı ve Güvenliği Yönetmeliği,</w:t>
      </w:r>
      <w:r w:rsidR="00DD2CB8">
        <w:rPr>
          <w:rFonts w:ascii="Times New Roman" w:hAnsi="Times New Roman" w:cs="Times New Roman"/>
          <w:b/>
          <w:sz w:val="24"/>
          <w:szCs w:val="24"/>
        </w:rPr>
        <w:t xml:space="preserve"> </w:t>
      </w:r>
      <w:r w:rsidRPr="004558DF">
        <w:rPr>
          <w:rFonts w:ascii="Times New Roman" w:hAnsi="Times New Roman" w:cs="Times New Roman"/>
          <w:b/>
          <w:sz w:val="24"/>
          <w:szCs w:val="24"/>
        </w:rPr>
        <w:t>4857 Sayılı İş Kanunu hükümleri geçerlidir ve Yüklenici tam ve koşulsuz olarak uyacaktır.</w:t>
      </w:r>
    </w:p>
    <w:p w14:paraId="3E91BEF4" w14:textId="77777777" w:rsidR="004558DF" w:rsidRPr="004558DF" w:rsidRDefault="00DD2CB8" w:rsidP="004558DF">
      <w:pPr>
        <w:ind w:firstLine="708"/>
        <w:jc w:val="both"/>
        <w:rPr>
          <w:rFonts w:ascii="Times New Roman" w:hAnsi="Times New Roman" w:cs="Times New Roman"/>
          <w:sz w:val="24"/>
          <w:szCs w:val="24"/>
        </w:rPr>
      </w:pPr>
      <w:r>
        <w:rPr>
          <w:rFonts w:ascii="Times New Roman" w:hAnsi="Times New Roman" w:cs="Times New Roman"/>
          <w:sz w:val="24"/>
          <w:szCs w:val="24"/>
        </w:rPr>
        <w:t>Bu Şartnamede</w:t>
      </w:r>
      <w:r w:rsidR="004558DF" w:rsidRPr="004558DF">
        <w:rPr>
          <w:rFonts w:ascii="Times New Roman" w:hAnsi="Times New Roman" w:cs="Times New Roman"/>
          <w:sz w:val="24"/>
          <w:szCs w:val="24"/>
        </w:rPr>
        <w:t xml:space="preserve"> </w:t>
      </w:r>
      <w:r w:rsidRPr="00B400F1">
        <w:rPr>
          <w:rFonts w:ascii="Times New Roman" w:hAnsi="Times New Roman" w:cs="Times New Roman"/>
          <w:b/>
          <w:sz w:val="24"/>
          <w:szCs w:val="24"/>
        </w:rPr>
        <w:t>Mersin Gençlik ve Spor İl Müdürlüğü</w:t>
      </w:r>
      <w:r w:rsidR="00B400F1">
        <w:rPr>
          <w:rFonts w:ascii="Times New Roman" w:hAnsi="Times New Roman" w:cs="Times New Roman"/>
          <w:sz w:val="24"/>
          <w:szCs w:val="24"/>
        </w:rPr>
        <w:t xml:space="preserve"> bundan sonra </w:t>
      </w:r>
      <w:r w:rsidR="00B400F1" w:rsidRPr="00B400F1">
        <w:rPr>
          <w:rFonts w:ascii="Times New Roman" w:hAnsi="Times New Roman" w:cs="Times New Roman"/>
          <w:b/>
          <w:sz w:val="24"/>
          <w:szCs w:val="24"/>
        </w:rPr>
        <w:t>İdare</w:t>
      </w:r>
      <w:r w:rsidR="00B400F1">
        <w:rPr>
          <w:rFonts w:ascii="Times New Roman" w:hAnsi="Times New Roman" w:cs="Times New Roman"/>
          <w:sz w:val="24"/>
          <w:szCs w:val="24"/>
        </w:rPr>
        <w:t xml:space="preserve"> olarak anılacaktır, </w:t>
      </w:r>
      <w:r w:rsidR="004558DF" w:rsidRPr="004558DF">
        <w:rPr>
          <w:rFonts w:ascii="Times New Roman" w:hAnsi="Times New Roman" w:cs="Times New Roman"/>
          <w:sz w:val="24"/>
          <w:szCs w:val="24"/>
        </w:rPr>
        <w:t xml:space="preserve"> </w:t>
      </w:r>
      <w:r w:rsidRPr="00B400F1">
        <w:rPr>
          <w:rFonts w:ascii="Times New Roman" w:hAnsi="Times New Roman" w:cs="Times New Roman"/>
          <w:b/>
          <w:sz w:val="24"/>
          <w:szCs w:val="24"/>
        </w:rPr>
        <w:t xml:space="preserve">ihaleyi </w:t>
      </w:r>
      <w:r w:rsidR="00F47D1D">
        <w:rPr>
          <w:rFonts w:ascii="Times New Roman" w:hAnsi="Times New Roman" w:cs="Times New Roman"/>
          <w:b/>
          <w:sz w:val="24"/>
          <w:szCs w:val="24"/>
        </w:rPr>
        <w:t>kazanan</w:t>
      </w:r>
      <w:r w:rsidR="004558DF" w:rsidRPr="00B400F1">
        <w:rPr>
          <w:rFonts w:ascii="Times New Roman" w:hAnsi="Times New Roman" w:cs="Times New Roman"/>
          <w:b/>
          <w:sz w:val="24"/>
          <w:szCs w:val="24"/>
        </w:rPr>
        <w:t xml:space="preserve"> </w:t>
      </w:r>
      <w:r w:rsidRPr="00B400F1">
        <w:rPr>
          <w:rFonts w:ascii="Times New Roman" w:hAnsi="Times New Roman" w:cs="Times New Roman"/>
          <w:b/>
          <w:sz w:val="24"/>
          <w:szCs w:val="24"/>
        </w:rPr>
        <w:t>f</w:t>
      </w:r>
      <w:r w:rsidR="00B400F1" w:rsidRPr="00B400F1">
        <w:rPr>
          <w:rFonts w:ascii="Times New Roman" w:hAnsi="Times New Roman" w:cs="Times New Roman"/>
          <w:b/>
          <w:sz w:val="24"/>
          <w:szCs w:val="24"/>
        </w:rPr>
        <w:t>irma</w:t>
      </w:r>
      <w:r w:rsidR="00B400F1">
        <w:rPr>
          <w:rFonts w:ascii="Times New Roman" w:hAnsi="Times New Roman" w:cs="Times New Roman"/>
          <w:sz w:val="24"/>
          <w:szCs w:val="24"/>
        </w:rPr>
        <w:t xml:space="preserve"> ise bundan sonra </w:t>
      </w:r>
      <w:r w:rsidR="00B400F1" w:rsidRPr="00B400F1">
        <w:rPr>
          <w:rFonts w:ascii="Times New Roman" w:hAnsi="Times New Roman" w:cs="Times New Roman"/>
          <w:b/>
          <w:sz w:val="24"/>
          <w:szCs w:val="24"/>
        </w:rPr>
        <w:t>Yüklenici</w:t>
      </w:r>
      <w:r w:rsidR="00B400F1">
        <w:rPr>
          <w:rFonts w:ascii="Times New Roman" w:hAnsi="Times New Roman" w:cs="Times New Roman"/>
          <w:sz w:val="24"/>
          <w:szCs w:val="24"/>
        </w:rPr>
        <w:t xml:space="preserve"> olarak anılacaktır</w:t>
      </w:r>
      <w:r w:rsidR="004558DF" w:rsidRPr="004558DF">
        <w:rPr>
          <w:rFonts w:ascii="Times New Roman" w:hAnsi="Times New Roman" w:cs="Times New Roman"/>
          <w:sz w:val="24"/>
          <w:szCs w:val="24"/>
        </w:rPr>
        <w:t>.</w:t>
      </w:r>
    </w:p>
    <w:p w14:paraId="78577306"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Madde 1. Amaç ve Kapsam</w:t>
      </w:r>
    </w:p>
    <w:p w14:paraId="4DE4ABF5" w14:textId="77777777" w:rsidR="004558DF" w:rsidRPr="004558DF" w:rsidRDefault="004558DF" w:rsidP="004558DF">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Bu Şartname Mersin İli </w:t>
      </w:r>
      <w:r w:rsidR="00CF197B">
        <w:rPr>
          <w:rFonts w:ascii="Times New Roman" w:hAnsi="Times New Roman" w:cs="Times New Roman"/>
          <w:sz w:val="24"/>
          <w:szCs w:val="24"/>
        </w:rPr>
        <w:t>Erdemli</w:t>
      </w:r>
      <w:r w:rsidRPr="004558DF">
        <w:rPr>
          <w:rFonts w:ascii="Times New Roman" w:hAnsi="Times New Roman" w:cs="Times New Roman"/>
          <w:sz w:val="24"/>
          <w:szCs w:val="24"/>
        </w:rPr>
        <w:t xml:space="preserve"> İlçesi </w:t>
      </w:r>
      <w:r w:rsidR="006B54A5">
        <w:rPr>
          <w:rFonts w:ascii="Times New Roman" w:hAnsi="Times New Roman" w:cs="Times New Roman"/>
          <w:sz w:val="24"/>
          <w:szCs w:val="24"/>
        </w:rPr>
        <w:t>Akdeniz</w:t>
      </w:r>
      <w:r w:rsidR="006B54A5" w:rsidRPr="00D06C85">
        <w:rPr>
          <w:rFonts w:ascii="Times New Roman" w:hAnsi="Times New Roman" w:cs="Times New Roman"/>
          <w:sz w:val="24"/>
          <w:szCs w:val="24"/>
        </w:rPr>
        <w:t xml:space="preserve"> Mahallesi Şehit</w:t>
      </w:r>
      <w:r w:rsidR="006B54A5">
        <w:rPr>
          <w:rFonts w:ascii="Times New Roman" w:hAnsi="Times New Roman" w:cs="Times New Roman"/>
          <w:sz w:val="24"/>
          <w:szCs w:val="24"/>
        </w:rPr>
        <w:t xml:space="preserve"> Piyade</w:t>
      </w:r>
      <w:r w:rsidR="006B54A5" w:rsidRPr="00D06C85">
        <w:rPr>
          <w:rFonts w:ascii="Times New Roman" w:hAnsi="Times New Roman" w:cs="Times New Roman"/>
          <w:sz w:val="24"/>
          <w:szCs w:val="24"/>
        </w:rPr>
        <w:t xml:space="preserve"> Üsteğmen Sokak</w:t>
      </w:r>
      <w:r w:rsidR="006B54A5">
        <w:rPr>
          <w:rFonts w:ascii="Times New Roman" w:hAnsi="Times New Roman" w:cs="Times New Roman"/>
          <w:sz w:val="24"/>
          <w:szCs w:val="24"/>
        </w:rPr>
        <w:t xml:space="preserve"> No:16/A</w:t>
      </w:r>
      <w:r w:rsidR="006B54A5" w:rsidRPr="00D06C85">
        <w:rPr>
          <w:rFonts w:ascii="Times New Roman" w:hAnsi="Times New Roman" w:cs="Times New Roman"/>
          <w:sz w:val="24"/>
          <w:szCs w:val="24"/>
        </w:rPr>
        <w:t xml:space="preserve"> 6 Ada 29 Parsel</w:t>
      </w:r>
      <w:r>
        <w:rPr>
          <w:rFonts w:ascii="Times New Roman" w:hAnsi="Times New Roman" w:cs="Times New Roman"/>
          <w:sz w:val="24"/>
          <w:szCs w:val="24"/>
        </w:rPr>
        <w:t xml:space="preserve">deki </w:t>
      </w:r>
      <w:r w:rsidR="00CF197B">
        <w:rPr>
          <w:rFonts w:ascii="Times New Roman" w:hAnsi="Times New Roman" w:cs="Times New Roman"/>
          <w:sz w:val="24"/>
          <w:szCs w:val="24"/>
        </w:rPr>
        <w:t>Erdemli</w:t>
      </w:r>
      <w:r w:rsidR="00CA0D7D">
        <w:rPr>
          <w:rFonts w:ascii="Times New Roman" w:hAnsi="Times New Roman" w:cs="Times New Roman"/>
          <w:sz w:val="24"/>
          <w:szCs w:val="24"/>
        </w:rPr>
        <w:t xml:space="preserve"> Spor Salonu</w:t>
      </w:r>
      <w:r w:rsidR="00C6214B">
        <w:rPr>
          <w:rFonts w:ascii="Times New Roman" w:hAnsi="Times New Roman" w:cs="Times New Roman"/>
          <w:sz w:val="24"/>
          <w:szCs w:val="24"/>
        </w:rPr>
        <w:t xml:space="preserve"> </w:t>
      </w:r>
      <w:r w:rsidRPr="004558DF">
        <w:rPr>
          <w:rFonts w:ascii="Times New Roman" w:hAnsi="Times New Roman" w:cs="Times New Roman"/>
          <w:sz w:val="24"/>
          <w:szCs w:val="24"/>
        </w:rPr>
        <w:t xml:space="preserve">adresinde bulunan </w:t>
      </w:r>
      <w:r w:rsidRPr="006B54A5">
        <w:rPr>
          <w:rFonts w:ascii="Times New Roman" w:hAnsi="Times New Roman" w:cs="Times New Roman"/>
          <w:sz w:val="24"/>
          <w:szCs w:val="24"/>
        </w:rPr>
        <w:t>yıkımın hurda karşılığı (İnşaat atığı - moloz vs.) Satışı İşi için hazırlanmıştır.</w:t>
      </w:r>
    </w:p>
    <w:p w14:paraId="58A5BCBB" w14:textId="77777777" w:rsidR="004558DF" w:rsidRPr="004558DF" w:rsidRDefault="004558DF" w:rsidP="004558DF">
      <w:pPr>
        <w:jc w:val="both"/>
        <w:rPr>
          <w:rFonts w:ascii="Times New Roman" w:hAnsi="Times New Roman" w:cs="Times New Roman"/>
          <w:b/>
          <w:sz w:val="24"/>
          <w:szCs w:val="24"/>
        </w:rPr>
      </w:pPr>
      <w:r w:rsidRPr="004558DF">
        <w:rPr>
          <w:rFonts w:ascii="Times New Roman" w:hAnsi="Times New Roman" w:cs="Times New Roman"/>
          <w:b/>
          <w:sz w:val="24"/>
          <w:szCs w:val="24"/>
        </w:rPr>
        <w:t>Madde 2. Kapsam</w:t>
      </w:r>
    </w:p>
    <w:p w14:paraId="69462CE5" w14:textId="77777777" w:rsidR="004558DF" w:rsidRPr="004558DF" w:rsidRDefault="00D57392" w:rsidP="00D57392">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Mersin İli </w:t>
      </w:r>
      <w:r w:rsidR="00481378">
        <w:rPr>
          <w:rFonts w:ascii="Times New Roman" w:hAnsi="Times New Roman" w:cs="Times New Roman"/>
          <w:sz w:val="24"/>
          <w:szCs w:val="24"/>
        </w:rPr>
        <w:t>Erdemli</w:t>
      </w:r>
      <w:r w:rsidRPr="004558DF">
        <w:rPr>
          <w:rFonts w:ascii="Times New Roman" w:hAnsi="Times New Roman" w:cs="Times New Roman"/>
          <w:sz w:val="24"/>
          <w:szCs w:val="24"/>
        </w:rPr>
        <w:t xml:space="preserve"> İlçesi </w:t>
      </w:r>
      <w:r w:rsidR="006B54A5">
        <w:rPr>
          <w:rFonts w:ascii="Times New Roman" w:hAnsi="Times New Roman" w:cs="Times New Roman"/>
          <w:sz w:val="24"/>
          <w:szCs w:val="24"/>
        </w:rPr>
        <w:t>Akdeniz</w:t>
      </w:r>
      <w:r w:rsidR="006B54A5" w:rsidRPr="00D06C85">
        <w:rPr>
          <w:rFonts w:ascii="Times New Roman" w:hAnsi="Times New Roman" w:cs="Times New Roman"/>
          <w:sz w:val="24"/>
          <w:szCs w:val="24"/>
        </w:rPr>
        <w:t xml:space="preserve"> Mahallesi Şehit</w:t>
      </w:r>
      <w:r w:rsidR="006B54A5">
        <w:rPr>
          <w:rFonts w:ascii="Times New Roman" w:hAnsi="Times New Roman" w:cs="Times New Roman"/>
          <w:sz w:val="24"/>
          <w:szCs w:val="24"/>
        </w:rPr>
        <w:t xml:space="preserve"> Piyade</w:t>
      </w:r>
      <w:r w:rsidR="006B54A5" w:rsidRPr="00D06C85">
        <w:rPr>
          <w:rFonts w:ascii="Times New Roman" w:hAnsi="Times New Roman" w:cs="Times New Roman"/>
          <w:sz w:val="24"/>
          <w:szCs w:val="24"/>
        </w:rPr>
        <w:t xml:space="preserve"> Üsteğmen Sokak</w:t>
      </w:r>
      <w:r w:rsidR="006B54A5">
        <w:rPr>
          <w:rFonts w:ascii="Times New Roman" w:hAnsi="Times New Roman" w:cs="Times New Roman"/>
          <w:sz w:val="24"/>
          <w:szCs w:val="24"/>
        </w:rPr>
        <w:t xml:space="preserve"> No:16/A</w:t>
      </w:r>
      <w:r w:rsidR="006B54A5" w:rsidRPr="00D06C85">
        <w:rPr>
          <w:rFonts w:ascii="Times New Roman" w:hAnsi="Times New Roman" w:cs="Times New Roman"/>
          <w:sz w:val="24"/>
          <w:szCs w:val="24"/>
        </w:rPr>
        <w:t xml:space="preserve"> 6 Ada 29 Parsel</w:t>
      </w:r>
      <w:r>
        <w:rPr>
          <w:rFonts w:ascii="Times New Roman" w:hAnsi="Times New Roman" w:cs="Times New Roman"/>
          <w:sz w:val="24"/>
          <w:szCs w:val="24"/>
        </w:rPr>
        <w:t xml:space="preserve">deki </w:t>
      </w:r>
      <w:r w:rsidR="00605D18">
        <w:rPr>
          <w:rFonts w:ascii="Times New Roman" w:hAnsi="Times New Roman" w:cs="Times New Roman"/>
          <w:sz w:val="24"/>
          <w:szCs w:val="24"/>
        </w:rPr>
        <w:t>Erdemli</w:t>
      </w:r>
      <w:r w:rsidR="00C6214B">
        <w:rPr>
          <w:rFonts w:ascii="Times New Roman" w:hAnsi="Times New Roman" w:cs="Times New Roman"/>
          <w:sz w:val="24"/>
          <w:szCs w:val="24"/>
        </w:rPr>
        <w:t xml:space="preserve"> Spor Salonu </w:t>
      </w:r>
      <w:r w:rsidR="004558DF" w:rsidRPr="004558DF">
        <w:rPr>
          <w:rFonts w:ascii="Times New Roman" w:hAnsi="Times New Roman" w:cs="Times New Roman"/>
          <w:sz w:val="24"/>
          <w:szCs w:val="24"/>
        </w:rPr>
        <w:t xml:space="preserve">adresinde bulunan ve </w:t>
      </w:r>
      <w:r w:rsidR="00605D18">
        <w:rPr>
          <w:rFonts w:ascii="Times New Roman" w:hAnsi="Times New Roman" w:cs="Times New Roman"/>
          <w:sz w:val="24"/>
          <w:szCs w:val="24"/>
        </w:rPr>
        <w:t>iki</w:t>
      </w:r>
      <w:r w:rsidR="00586C36">
        <w:rPr>
          <w:rFonts w:ascii="Times New Roman" w:hAnsi="Times New Roman" w:cs="Times New Roman"/>
          <w:sz w:val="24"/>
          <w:szCs w:val="24"/>
        </w:rPr>
        <w:t xml:space="preserve"> yapıdan</w:t>
      </w:r>
      <w:r w:rsidR="004558DF" w:rsidRPr="004558DF">
        <w:rPr>
          <w:rFonts w:ascii="Times New Roman" w:hAnsi="Times New Roman" w:cs="Times New Roman"/>
          <w:sz w:val="24"/>
          <w:szCs w:val="24"/>
        </w:rPr>
        <w:t xml:space="preserve"> oluşan </w:t>
      </w:r>
      <w:r w:rsidR="004F4A40">
        <w:rPr>
          <w:rFonts w:ascii="Times New Roman" w:hAnsi="Times New Roman" w:cs="Times New Roman"/>
          <w:sz w:val="24"/>
          <w:szCs w:val="24"/>
        </w:rPr>
        <w:t>tesisin</w:t>
      </w:r>
      <w:r w:rsidR="004558DF" w:rsidRPr="004558DF">
        <w:rPr>
          <w:rFonts w:ascii="Times New Roman" w:hAnsi="Times New Roman" w:cs="Times New Roman"/>
          <w:sz w:val="24"/>
          <w:szCs w:val="24"/>
        </w:rPr>
        <w:t xml:space="preserve"> (</w:t>
      </w:r>
      <w:r w:rsidR="00185077">
        <w:rPr>
          <w:rFonts w:ascii="Times New Roman" w:hAnsi="Times New Roman" w:cs="Times New Roman"/>
          <w:sz w:val="24"/>
          <w:szCs w:val="24"/>
        </w:rPr>
        <w:t>temel dahil) Seçici Yıkım Tekniğ</w:t>
      </w:r>
      <w:r w:rsidR="004558DF" w:rsidRPr="004558DF">
        <w:rPr>
          <w:rFonts w:ascii="Times New Roman" w:hAnsi="Times New Roman" w:cs="Times New Roman"/>
          <w:sz w:val="24"/>
          <w:szCs w:val="24"/>
        </w:rPr>
        <w:t>ine göre yıkımı/sökümü, yıkılan yapıların molozlarının kaldırılarak nakli, yıkım işine ilişkin usul ve esasları kapsamaktadır. Bina seçici yöntemle yıkılıp sökülecek ve çıkan tüm molozlar, yıkıntı atıkları Mersin Büyükşehir Belediyesinin döküm sahasına nakledilecektir.</w:t>
      </w:r>
    </w:p>
    <w:p w14:paraId="44353AA9" w14:textId="77777777" w:rsidR="00447A94" w:rsidRPr="004558DF" w:rsidRDefault="00447A94" w:rsidP="00447A94">
      <w:pPr>
        <w:jc w:val="both"/>
        <w:rPr>
          <w:rFonts w:ascii="Times New Roman" w:hAnsi="Times New Roman" w:cs="Times New Roman"/>
          <w:b/>
          <w:sz w:val="24"/>
          <w:szCs w:val="24"/>
        </w:rPr>
      </w:pPr>
      <w:r>
        <w:rPr>
          <w:rFonts w:ascii="Times New Roman" w:hAnsi="Times New Roman" w:cs="Times New Roman"/>
          <w:b/>
          <w:sz w:val="24"/>
          <w:szCs w:val="24"/>
        </w:rPr>
        <w:t>Madde 2.1. Saha İ</w:t>
      </w:r>
      <w:r w:rsidRPr="004558DF">
        <w:rPr>
          <w:rFonts w:ascii="Times New Roman" w:hAnsi="Times New Roman" w:cs="Times New Roman"/>
          <w:b/>
          <w:sz w:val="24"/>
          <w:szCs w:val="24"/>
        </w:rPr>
        <w:t>nceleme Raporu</w:t>
      </w:r>
    </w:p>
    <w:p w14:paraId="49184DB2"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a)</w:t>
      </w:r>
      <w:r w:rsidRPr="004558DF">
        <w:rPr>
          <w:rFonts w:ascii="Times New Roman" w:hAnsi="Times New Roman" w:cs="Times New Roman"/>
          <w:sz w:val="24"/>
          <w:szCs w:val="24"/>
        </w:rPr>
        <w:t xml:space="preserve"> Yıkım öncesinde yıkım çalışmalarının durumlarının kayıt altına alınması i</w:t>
      </w:r>
      <w:r>
        <w:rPr>
          <w:rFonts w:ascii="Times New Roman" w:hAnsi="Times New Roman" w:cs="Times New Roman"/>
          <w:sz w:val="24"/>
          <w:szCs w:val="24"/>
        </w:rPr>
        <w:t xml:space="preserve">çin bitişik bina veya yapıların </w:t>
      </w:r>
      <w:r w:rsidRPr="004558DF">
        <w:rPr>
          <w:rFonts w:ascii="Times New Roman" w:hAnsi="Times New Roman" w:cs="Times New Roman"/>
          <w:sz w:val="24"/>
          <w:szCs w:val="24"/>
        </w:rPr>
        <w:t>mevcut fotoğrafları yüklenici tarafından çekilecek ve dosya halinde tam ve eksiksiz olarak kontrol teşkilatına verilecektir. En az 30 adet olacak ve i</w:t>
      </w:r>
      <w:r>
        <w:rPr>
          <w:rFonts w:ascii="Times New Roman" w:hAnsi="Times New Roman" w:cs="Times New Roman"/>
          <w:sz w:val="24"/>
          <w:szCs w:val="24"/>
        </w:rPr>
        <w:t>darenin isteğine göre artırılabilecektir.</w:t>
      </w:r>
    </w:p>
    <w:p w14:paraId="44697982" w14:textId="77777777" w:rsidR="00447A94" w:rsidRPr="004558DF" w:rsidRDefault="00447A94" w:rsidP="00447A94">
      <w:pPr>
        <w:jc w:val="both"/>
        <w:rPr>
          <w:rFonts w:ascii="Times New Roman" w:hAnsi="Times New Roman" w:cs="Times New Roman"/>
          <w:b/>
          <w:sz w:val="24"/>
          <w:szCs w:val="24"/>
        </w:rPr>
      </w:pPr>
      <w:r w:rsidRPr="004558DF">
        <w:rPr>
          <w:rFonts w:ascii="Times New Roman" w:hAnsi="Times New Roman" w:cs="Times New Roman"/>
          <w:b/>
          <w:sz w:val="24"/>
          <w:szCs w:val="24"/>
        </w:rPr>
        <w:t>Madde 2.2. Çalışma Planı</w:t>
      </w:r>
    </w:p>
    <w:p w14:paraId="1D6753E2"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a)</w:t>
      </w:r>
      <w:r w:rsidRPr="004558DF">
        <w:rPr>
          <w:rFonts w:ascii="Times New Roman" w:hAnsi="Times New Roman" w:cs="Times New Roman"/>
          <w:sz w:val="24"/>
          <w:szCs w:val="24"/>
        </w:rPr>
        <w:t xml:space="preserve"> Yapının yıkılması için önerilen yöntemler (herhangi bir</w:t>
      </w:r>
      <w:r>
        <w:rPr>
          <w:rFonts w:ascii="Times New Roman" w:hAnsi="Times New Roman" w:cs="Times New Roman"/>
          <w:sz w:val="24"/>
          <w:szCs w:val="24"/>
        </w:rPr>
        <w:t xml:space="preserve"> makina</w:t>
      </w:r>
      <w:r w:rsidRPr="004558DF">
        <w:rPr>
          <w:rFonts w:ascii="Times New Roman" w:hAnsi="Times New Roman" w:cs="Times New Roman"/>
          <w:sz w:val="24"/>
          <w:szCs w:val="24"/>
        </w:rPr>
        <w:t xml:space="preserve"> ve</w:t>
      </w:r>
      <w:r>
        <w:rPr>
          <w:rFonts w:ascii="Times New Roman" w:hAnsi="Times New Roman" w:cs="Times New Roman"/>
          <w:sz w:val="24"/>
          <w:szCs w:val="24"/>
        </w:rPr>
        <w:t xml:space="preserve">ya ekipman da dahil olmak üzere </w:t>
      </w:r>
      <w:r w:rsidRPr="004558DF">
        <w:rPr>
          <w:rFonts w:ascii="Times New Roman" w:hAnsi="Times New Roman" w:cs="Times New Roman"/>
          <w:sz w:val="24"/>
          <w:szCs w:val="24"/>
        </w:rPr>
        <w:t>kullanılacak araçlar),</w:t>
      </w:r>
    </w:p>
    <w:p w14:paraId="2009CEE9"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b)</w:t>
      </w:r>
      <w:r w:rsidRPr="004558DF">
        <w:rPr>
          <w:rFonts w:ascii="Times New Roman" w:hAnsi="Times New Roman" w:cs="Times New Roman"/>
          <w:sz w:val="24"/>
          <w:szCs w:val="24"/>
        </w:rPr>
        <w:t xml:space="preserve"> Yanan Yıkılan ve Yıkım ruhsatı vb. alınması gerekli olan izinler,</w:t>
      </w:r>
    </w:p>
    <w:p w14:paraId="335370E6" w14:textId="77777777" w:rsidR="00447A94"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c)</w:t>
      </w:r>
      <w:r>
        <w:rPr>
          <w:rFonts w:ascii="Times New Roman" w:hAnsi="Times New Roman" w:cs="Times New Roman"/>
          <w:sz w:val="24"/>
          <w:szCs w:val="24"/>
        </w:rPr>
        <w:t xml:space="preserve"> Çalışma saatleri</w:t>
      </w:r>
      <w:r w:rsidRPr="004558DF">
        <w:rPr>
          <w:rFonts w:ascii="Times New Roman" w:hAnsi="Times New Roman" w:cs="Times New Roman"/>
          <w:sz w:val="24"/>
          <w:szCs w:val="24"/>
        </w:rPr>
        <w:t xml:space="preserve"> için alınacak izinler</w:t>
      </w:r>
      <w:r>
        <w:rPr>
          <w:rFonts w:ascii="Times New Roman" w:hAnsi="Times New Roman" w:cs="Times New Roman"/>
          <w:sz w:val="24"/>
          <w:szCs w:val="24"/>
        </w:rPr>
        <w:t>,</w:t>
      </w:r>
    </w:p>
    <w:p w14:paraId="231F007F" w14:textId="77777777" w:rsidR="00447A94"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d)</w:t>
      </w:r>
      <w:r>
        <w:rPr>
          <w:rFonts w:ascii="Times New Roman" w:hAnsi="Times New Roman" w:cs="Times New Roman"/>
          <w:sz w:val="24"/>
          <w:szCs w:val="24"/>
        </w:rPr>
        <w:t xml:space="preserve"> Gerekli olan tabelalar </w:t>
      </w:r>
      <w:r w:rsidRPr="004558DF">
        <w:rPr>
          <w:rFonts w:ascii="Times New Roman" w:hAnsi="Times New Roman" w:cs="Times New Roman"/>
          <w:sz w:val="24"/>
          <w:szCs w:val="24"/>
        </w:rPr>
        <w:t>için gerekli tr</w:t>
      </w:r>
      <w:r>
        <w:rPr>
          <w:rFonts w:ascii="Times New Roman" w:hAnsi="Times New Roman" w:cs="Times New Roman"/>
          <w:sz w:val="24"/>
          <w:szCs w:val="24"/>
        </w:rPr>
        <w:t>afik ve bilgilendirme levhaları,</w:t>
      </w:r>
    </w:p>
    <w:p w14:paraId="7762D2E9" w14:textId="77777777" w:rsidR="00447A94" w:rsidRDefault="00447A94" w:rsidP="00447A94">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w:t>
      </w:r>
      <w:r w:rsidRPr="004558DF">
        <w:rPr>
          <w:rFonts w:ascii="Times New Roman" w:hAnsi="Times New Roman" w:cs="Times New Roman"/>
          <w:sz w:val="24"/>
          <w:szCs w:val="24"/>
        </w:rPr>
        <w:t>u</w:t>
      </w:r>
      <w:proofErr w:type="gramEnd"/>
      <w:r w:rsidRPr="004558DF">
        <w:rPr>
          <w:rFonts w:ascii="Times New Roman" w:hAnsi="Times New Roman" w:cs="Times New Roman"/>
          <w:sz w:val="24"/>
          <w:szCs w:val="24"/>
        </w:rPr>
        <w:t xml:space="preserve"> işler için gerekli her türlü harcamalar yükleniciye ait olacaktır.</w:t>
      </w:r>
    </w:p>
    <w:p w14:paraId="25423F7D" w14:textId="77777777" w:rsidR="00447A94" w:rsidRPr="004558DF" w:rsidRDefault="00447A94" w:rsidP="00447A94">
      <w:pPr>
        <w:jc w:val="both"/>
        <w:rPr>
          <w:rFonts w:ascii="Times New Roman" w:hAnsi="Times New Roman" w:cs="Times New Roman"/>
          <w:b/>
          <w:sz w:val="24"/>
          <w:szCs w:val="24"/>
        </w:rPr>
      </w:pPr>
      <w:r w:rsidRPr="004558DF">
        <w:rPr>
          <w:rFonts w:ascii="Times New Roman" w:hAnsi="Times New Roman" w:cs="Times New Roman"/>
          <w:b/>
          <w:sz w:val="24"/>
          <w:szCs w:val="24"/>
        </w:rPr>
        <w:t>Madde 2.3. Atık Yönetim Planı</w:t>
      </w:r>
    </w:p>
    <w:p w14:paraId="798A6836"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2.3.1.</w:t>
      </w:r>
      <w:r w:rsidRPr="004558DF">
        <w:rPr>
          <w:rFonts w:ascii="Times New Roman" w:hAnsi="Times New Roman" w:cs="Times New Roman"/>
          <w:sz w:val="24"/>
          <w:szCs w:val="24"/>
        </w:rPr>
        <w:t xml:space="preserve"> Çıkan molozlar vb. haf</w:t>
      </w:r>
      <w:r>
        <w:rPr>
          <w:rFonts w:ascii="Times New Roman" w:hAnsi="Times New Roman" w:cs="Times New Roman"/>
          <w:sz w:val="24"/>
          <w:szCs w:val="24"/>
        </w:rPr>
        <w:t>r</w:t>
      </w:r>
      <w:r w:rsidRPr="004558DF">
        <w:rPr>
          <w:rFonts w:ascii="Times New Roman" w:hAnsi="Times New Roman" w:cs="Times New Roman"/>
          <w:sz w:val="24"/>
          <w:szCs w:val="24"/>
        </w:rPr>
        <w:t>iyat Mersin Büyükşehir Belediyesi'nin izin verdiği resmi döküm sahalarına nakledilecektir.</w:t>
      </w:r>
    </w:p>
    <w:p w14:paraId="4DCCDC99"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2.3.2.</w:t>
      </w:r>
      <w:r w:rsidRPr="004558DF">
        <w:rPr>
          <w:rFonts w:ascii="Times New Roman" w:hAnsi="Times New Roman" w:cs="Times New Roman"/>
          <w:sz w:val="24"/>
          <w:szCs w:val="24"/>
        </w:rPr>
        <w:t xml:space="preserve"> "Haf</w:t>
      </w:r>
      <w:r>
        <w:rPr>
          <w:rFonts w:ascii="Times New Roman" w:hAnsi="Times New Roman" w:cs="Times New Roman"/>
          <w:sz w:val="24"/>
          <w:szCs w:val="24"/>
        </w:rPr>
        <w:t>r</w:t>
      </w:r>
      <w:r w:rsidRPr="004558DF">
        <w:rPr>
          <w:rFonts w:ascii="Times New Roman" w:hAnsi="Times New Roman" w:cs="Times New Roman"/>
          <w:sz w:val="24"/>
          <w:szCs w:val="24"/>
        </w:rPr>
        <w:t>iyat Toprağı, İnşaat ve Yıkıntı Atıklarının Kontrolü Yönetmeliği" ne uygun olmayan haf</w:t>
      </w:r>
      <w:r>
        <w:rPr>
          <w:rFonts w:ascii="Times New Roman" w:hAnsi="Times New Roman" w:cs="Times New Roman"/>
          <w:sz w:val="24"/>
          <w:szCs w:val="24"/>
        </w:rPr>
        <w:t>r</w:t>
      </w:r>
      <w:r w:rsidRPr="004558DF">
        <w:rPr>
          <w:rFonts w:ascii="Times New Roman" w:hAnsi="Times New Roman" w:cs="Times New Roman"/>
          <w:sz w:val="24"/>
          <w:szCs w:val="24"/>
        </w:rPr>
        <w:t>iyat taşıma ve dökme sebebiyle oluşacak her türlü cezalar yüklenicinin sorumluluğundadır.</w:t>
      </w:r>
    </w:p>
    <w:p w14:paraId="4737B286" w14:textId="77777777" w:rsidR="00447A94" w:rsidRPr="004558DF" w:rsidRDefault="00447A94" w:rsidP="00447A94">
      <w:pPr>
        <w:jc w:val="both"/>
        <w:rPr>
          <w:rFonts w:ascii="Times New Roman" w:hAnsi="Times New Roman" w:cs="Times New Roman"/>
          <w:sz w:val="24"/>
          <w:szCs w:val="24"/>
        </w:rPr>
      </w:pPr>
      <w:r w:rsidRPr="004558DF">
        <w:rPr>
          <w:rFonts w:ascii="Times New Roman" w:hAnsi="Times New Roman" w:cs="Times New Roman"/>
          <w:b/>
          <w:sz w:val="24"/>
          <w:szCs w:val="24"/>
        </w:rPr>
        <w:t>2.3.3.</w:t>
      </w:r>
      <w:r w:rsidRPr="004558DF">
        <w:rPr>
          <w:rFonts w:ascii="Times New Roman" w:hAnsi="Times New Roman" w:cs="Times New Roman"/>
          <w:sz w:val="24"/>
          <w:szCs w:val="24"/>
        </w:rPr>
        <w:t xml:space="preserve"> Çıkan molozlar vb. ha</w:t>
      </w:r>
      <w:r>
        <w:rPr>
          <w:rFonts w:ascii="Times New Roman" w:hAnsi="Times New Roman" w:cs="Times New Roman"/>
          <w:sz w:val="24"/>
          <w:szCs w:val="24"/>
        </w:rPr>
        <w:t>fr</w:t>
      </w:r>
      <w:r w:rsidRPr="004558DF">
        <w:rPr>
          <w:rFonts w:ascii="Times New Roman" w:hAnsi="Times New Roman" w:cs="Times New Roman"/>
          <w:sz w:val="24"/>
          <w:szCs w:val="24"/>
        </w:rPr>
        <w:t>iyat "Haf</w:t>
      </w:r>
      <w:r>
        <w:rPr>
          <w:rFonts w:ascii="Times New Roman" w:hAnsi="Times New Roman" w:cs="Times New Roman"/>
          <w:sz w:val="24"/>
          <w:szCs w:val="24"/>
        </w:rPr>
        <w:t>r</w:t>
      </w:r>
      <w:r w:rsidRPr="004558DF">
        <w:rPr>
          <w:rFonts w:ascii="Times New Roman" w:hAnsi="Times New Roman" w:cs="Times New Roman"/>
          <w:sz w:val="24"/>
          <w:szCs w:val="24"/>
        </w:rPr>
        <w:t>iyat Toprağı</w:t>
      </w:r>
      <w:r>
        <w:rPr>
          <w:rFonts w:ascii="Times New Roman" w:hAnsi="Times New Roman" w:cs="Times New Roman"/>
          <w:sz w:val="24"/>
          <w:szCs w:val="24"/>
        </w:rPr>
        <w:t xml:space="preserve">, İnşaat ve Yıkıntı Atıklarının </w:t>
      </w:r>
      <w:r w:rsidRPr="004558DF">
        <w:rPr>
          <w:rFonts w:ascii="Times New Roman" w:hAnsi="Times New Roman" w:cs="Times New Roman"/>
          <w:sz w:val="24"/>
          <w:szCs w:val="24"/>
        </w:rPr>
        <w:t xml:space="preserve">Kontrolü Yönetmeliği" uyarınca Mersin Büyükşehir Belediyesi'nin izin verdiği resmi döküm sahalarına nakledilmesine dair belgeler idareye 15 gün içerisinde sunulmak zorundadır. </w:t>
      </w:r>
      <w:r w:rsidRPr="009E40E0">
        <w:rPr>
          <w:rFonts w:ascii="Times New Roman" w:hAnsi="Times New Roman" w:cs="Times New Roman"/>
          <w:sz w:val="24"/>
          <w:szCs w:val="24"/>
        </w:rPr>
        <w:t>Bu iş için gerekli her türlü harcamalar yükleniciye ait olacaktır idareden hiçbir ücret talep edilmeyecektir.</w:t>
      </w:r>
    </w:p>
    <w:p w14:paraId="3EC88975" w14:textId="77777777" w:rsidR="00447A94" w:rsidRPr="004558DF" w:rsidRDefault="00447A94" w:rsidP="00447A94">
      <w:pPr>
        <w:jc w:val="both"/>
        <w:rPr>
          <w:rFonts w:ascii="Times New Roman" w:hAnsi="Times New Roman" w:cs="Times New Roman"/>
          <w:b/>
          <w:sz w:val="24"/>
          <w:szCs w:val="24"/>
        </w:rPr>
      </w:pPr>
      <w:r w:rsidRPr="004558DF">
        <w:rPr>
          <w:rFonts w:ascii="Times New Roman" w:hAnsi="Times New Roman" w:cs="Times New Roman"/>
          <w:b/>
          <w:sz w:val="24"/>
          <w:szCs w:val="24"/>
        </w:rPr>
        <w:t>Madde 3. Denetim</w:t>
      </w:r>
    </w:p>
    <w:p w14:paraId="2E4E31FC" w14:textId="77777777" w:rsidR="00447A94" w:rsidRPr="004558DF" w:rsidRDefault="00447A94" w:rsidP="00447A94">
      <w:pPr>
        <w:ind w:firstLine="708"/>
        <w:jc w:val="both"/>
        <w:rPr>
          <w:rFonts w:ascii="Times New Roman" w:hAnsi="Times New Roman" w:cs="Times New Roman"/>
          <w:sz w:val="24"/>
          <w:szCs w:val="24"/>
        </w:rPr>
      </w:pPr>
      <w:r w:rsidRPr="004558DF">
        <w:rPr>
          <w:rFonts w:ascii="Times New Roman" w:hAnsi="Times New Roman" w:cs="Times New Roman"/>
          <w:sz w:val="24"/>
          <w:szCs w:val="24"/>
        </w:rPr>
        <w:t xml:space="preserve">İşin denetimi, İdarenin görevlendireceği </w:t>
      </w:r>
      <w:r>
        <w:rPr>
          <w:rFonts w:ascii="Times New Roman" w:hAnsi="Times New Roman" w:cs="Times New Roman"/>
          <w:sz w:val="24"/>
          <w:szCs w:val="24"/>
        </w:rPr>
        <w:t>K</w:t>
      </w:r>
      <w:r w:rsidRPr="004558DF">
        <w:rPr>
          <w:rFonts w:ascii="Times New Roman" w:hAnsi="Times New Roman" w:cs="Times New Roman"/>
          <w:sz w:val="24"/>
          <w:szCs w:val="24"/>
        </w:rPr>
        <w:t xml:space="preserve">ontrol </w:t>
      </w:r>
      <w:r>
        <w:rPr>
          <w:rFonts w:ascii="Times New Roman" w:hAnsi="Times New Roman" w:cs="Times New Roman"/>
          <w:sz w:val="24"/>
          <w:szCs w:val="24"/>
        </w:rPr>
        <w:t>T</w:t>
      </w:r>
      <w:r w:rsidRPr="004558DF">
        <w:rPr>
          <w:rFonts w:ascii="Times New Roman" w:hAnsi="Times New Roman" w:cs="Times New Roman"/>
          <w:sz w:val="24"/>
          <w:szCs w:val="24"/>
        </w:rPr>
        <w:t xml:space="preserve">eşkilatı tarafından yapılacaktır. Kontrol </w:t>
      </w:r>
      <w:r>
        <w:rPr>
          <w:rFonts w:ascii="Times New Roman" w:hAnsi="Times New Roman" w:cs="Times New Roman"/>
          <w:sz w:val="24"/>
          <w:szCs w:val="24"/>
        </w:rPr>
        <w:t>T</w:t>
      </w:r>
      <w:r w:rsidRPr="004558DF">
        <w:rPr>
          <w:rFonts w:ascii="Times New Roman" w:hAnsi="Times New Roman" w:cs="Times New Roman"/>
          <w:sz w:val="24"/>
          <w:szCs w:val="24"/>
        </w:rPr>
        <w:t>eşkilatınca yıkım işlemlerinin mevzuata ve/veya yıkım kararı ve eki tutanak ve belgelere uygun olarak yapılıp yapıl</w:t>
      </w:r>
      <w:r>
        <w:rPr>
          <w:rFonts w:ascii="Times New Roman" w:hAnsi="Times New Roman" w:cs="Times New Roman"/>
          <w:sz w:val="24"/>
          <w:szCs w:val="24"/>
        </w:rPr>
        <w:t>madığı kontrol edilir. Kontrol T</w:t>
      </w:r>
      <w:r w:rsidRPr="004558DF">
        <w:rPr>
          <w:rFonts w:ascii="Times New Roman" w:hAnsi="Times New Roman" w:cs="Times New Roman"/>
          <w:sz w:val="24"/>
          <w:szCs w:val="24"/>
        </w:rPr>
        <w:t>eşkilatı tarafından tespit edilen eksiklikler yüklenici tarafından giderilir. Kon</w:t>
      </w:r>
      <w:r>
        <w:rPr>
          <w:rFonts w:ascii="Times New Roman" w:hAnsi="Times New Roman" w:cs="Times New Roman"/>
          <w:sz w:val="24"/>
          <w:szCs w:val="24"/>
        </w:rPr>
        <w:t>trol T</w:t>
      </w:r>
      <w:r w:rsidRPr="004558DF">
        <w:rPr>
          <w:rFonts w:ascii="Times New Roman" w:hAnsi="Times New Roman" w:cs="Times New Roman"/>
          <w:sz w:val="24"/>
          <w:szCs w:val="24"/>
        </w:rPr>
        <w:t xml:space="preserve">eşkilatı tarafından tespit edilen eksikliklerin giderilmesi nedeniyle yüklenici hiçbir hak talep edemeyeceği gibi, iş talimatıyla kendisine tevdi edilen işleri asgari 3 gün içinde tamamlamak zorundadır. Aksi taktirde günlük </w:t>
      </w:r>
      <w:r w:rsidRPr="00873D94">
        <w:rPr>
          <w:rFonts w:ascii="Times New Roman" w:hAnsi="Times New Roman" w:cs="Times New Roman"/>
          <w:b/>
          <w:sz w:val="24"/>
          <w:szCs w:val="24"/>
          <w:u w:val="single"/>
        </w:rPr>
        <w:t>10.000,00-TL (ONBİNTÜRKLİRASI)</w:t>
      </w:r>
      <w:r>
        <w:rPr>
          <w:rFonts w:ascii="Times New Roman" w:hAnsi="Times New Roman" w:cs="Times New Roman"/>
          <w:sz w:val="24"/>
          <w:szCs w:val="24"/>
        </w:rPr>
        <w:t xml:space="preserve"> ceza</w:t>
      </w:r>
      <w:r w:rsidRPr="004558DF">
        <w:rPr>
          <w:rFonts w:ascii="Times New Roman" w:hAnsi="Times New Roman" w:cs="Times New Roman"/>
          <w:sz w:val="24"/>
          <w:szCs w:val="24"/>
        </w:rPr>
        <w:t xml:space="preserve"> kesilir.</w:t>
      </w:r>
    </w:p>
    <w:p w14:paraId="08E05A48"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 xml:space="preserve">Madde </w:t>
      </w:r>
      <w:r>
        <w:rPr>
          <w:rFonts w:ascii="Times New Roman" w:hAnsi="Times New Roman" w:cs="Times New Roman"/>
          <w:b/>
          <w:sz w:val="24"/>
          <w:szCs w:val="24"/>
        </w:rPr>
        <w:t>4. İhale Konusu İşin Yapılması i</w:t>
      </w:r>
      <w:r w:rsidRPr="00BD6559">
        <w:rPr>
          <w:rFonts w:ascii="Times New Roman" w:hAnsi="Times New Roman" w:cs="Times New Roman"/>
          <w:b/>
          <w:sz w:val="24"/>
          <w:szCs w:val="24"/>
        </w:rPr>
        <w:t>le İlgili Esaslar</w:t>
      </w:r>
    </w:p>
    <w:p w14:paraId="21F42572"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4.1. Yüklenicinin Sahip Olması Ger</w:t>
      </w:r>
      <w:r>
        <w:rPr>
          <w:rFonts w:ascii="Times New Roman" w:hAnsi="Times New Roman" w:cs="Times New Roman"/>
          <w:b/>
          <w:sz w:val="24"/>
          <w:szCs w:val="24"/>
        </w:rPr>
        <w:t>eken Asgari Personel ve Araçlar</w:t>
      </w:r>
    </w:p>
    <w:p w14:paraId="2E4D3D1D" w14:textId="77777777" w:rsidR="00447A94" w:rsidRPr="004558DF"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4.1.1.</w:t>
      </w:r>
      <w:r w:rsidRPr="004558DF">
        <w:rPr>
          <w:rFonts w:ascii="Times New Roman" w:hAnsi="Times New Roman" w:cs="Times New Roman"/>
          <w:sz w:val="24"/>
          <w:szCs w:val="24"/>
        </w:rPr>
        <w:t xml:space="preserve"> Yüklenici ihale konusu işin yerine getirebilmesi iç</w:t>
      </w:r>
      <w:r>
        <w:rPr>
          <w:rFonts w:ascii="Times New Roman" w:hAnsi="Times New Roman" w:cs="Times New Roman"/>
          <w:sz w:val="24"/>
          <w:szCs w:val="24"/>
        </w:rPr>
        <w:t>in gerekli görülen tesis, makina</w:t>
      </w:r>
      <w:r w:rsidRPr="004558DF">
        <w:rPr>
          <w:rFonts w:ascii="Times New Roman" w:hAnsi="Times New Roman" w:cs="Times New Roman"/>
          <w:sz w:val="24"/>
          <w:szCs w:val="24"/>
        </w:rPr>
        <w:t>, en az diğer ekipmanları iş yerinde hazır bulundurur ve idarenin uygun görmesi halinde, işin daha erken bitirilebilesi için, asg</w:t>
      </w:r>
      <w:r>
        <w:rPr>
          <w:rFonts w:ascii="Times New Roman" w:hAnsi="Times New Roman" w:cs="Times New Roman"/>
          <w:sz w:val="24"/>
          <w:szCs w:val="24"/>
        </w:rPr>
        <w:t>ari özellikler taşıyan iş makinası</w:t>
      </w:r>
      <w:r w:rsidRPr="004558DF">
        <w:rPr>
          <w:rFonts w:ascii="Times New Roman" w:hAnsi="Times New Roman" w:cs="Times New Roman"/>
          <w:sz w:val="24"/>
          <w:szCs w:val="24"/>
        </w:rPr>
        <w:t xml:space="preserve"> </w:t>
      </w:r>
      <w:proofErr w:type="gramStart"/>
      <w:r w:rsidRPr="004558DF">
        <w:rPr>
          <w:rFonts w:ascii="Times New Roman" w:hAnsi="Times New Roman" w:cs="Times New Roman"/>
          <w:sz w:val="24"/>
          <w:szCs w:val="24"/>
        </w:rPr>
        <w:t>yada</w:t>
      </w:r>
      <w:proofErr w:type="gramEnd"/>
      <w:r w:rsidRPr="004558DF">
        <w:rPr>
          <w:rFonts w:ascii="Times New Roman" w:hAnsi="Times New Roman" w:cs="Times New Roman"/>
          <w:sz w:val="24"/>
          <w:szCs w:val="24"/>
        </w:rPr>
        <w:t xml:space="preserve"> kamyonlardan daha fazla çalıştırabilecektir.</w:t>
      </w:r>
    </w:p>
    <w:p w14:paraId="642E4BF0"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4.2. Hizmetlerin Yerine Getirilmesi</w:t>
      </w:r>
    </w:p>
    <w:p w14:paraId="5F241E30" w14:textId="77777777" w:rsidR="00447A94" w:rsidRPr="004558DF" w:rsidRDefault="00447A94" w:rsidP="00447A94">
      <w:pPr>
        <w:ind w:firstLine="708"/>
        <w:jc w:val="both"/>
        <w:rPr>
          <w:rFonts w:ascii="Times New Roman" w:hAnsi="Times New Roman" w:cs="Times New Roman"/>
          <w:sz w:val="24"/>
          <w:szCs w:val="24"/>
        </w:rPr>
      </w:pPr>
      <w:r w:rsidRPr="004558DF">
        <w:rPr>
          <w:rFonts w:ascii="Times New Roman" w:hAnsi="Times New Roman" w:cs="Times New Roman"/>
          <w:sz w:val="24"/>
          <w:szCs w:val="24"/>
        </w:rPr>
        <w:t>Yıkılması istenilen yapılar iş programında belirtilen süreler içerisinde yı</w:t>
      </w:r>
      <w:r>
        <w:rPr>
          <w:rFonts w:ascii="Times New Roman" w:hAnsi="Times New Roman" w:cs="Times New Roman"/>
          <w:sz w:val="24"/>
          <w:szCs w:val="24"/>
        </w:rPr>
        <w:t xml:space="preserve">kılarak enkazı kaldırılacaktır. </w:t>
      </w:r>
      <w:r w:rsidRPr="004558DF">
        <w:rPr>
          <w:rFonts w:ascii="Times New Roman" w:hAnsi="Times New Roman" w:cs="Times New Roman"/>
          <w:sz w:val="24"/>
          <w:szCs w:val="24"/>
        </w:rPr>
        <w:t>İstekli, kendisine verilen ve yıkılması istenilen yapı ve inşaatların yıkımından ve enkazının kaldırılmasından, yürütmeyi durdurma veya ihtiyati tedbir gibi yargı kararları haricinde hiçbir şekilde imtina edemez.</w:t>
      </w:r>
    </w:p>
    <w:p w14:paraId="07A6F5C7"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 xml:space="preserve">4.3. </w:t>
      </w:r>
      <w:r>
        <w:rPr>
          <w:rFonts w:ascii="Times New Roman" w:hAnsi="Times New Roman" w:cs="Times New Roman"/>
          <w:b/>
          <w:sz w:val="24"/>
          <w:szCs w:val="24"/>
        </w:rPr>
        <w:t>Yüklenicinin</w:t>
      </w:r>
      <w:r w:rsidRPr="00BD6559">
        <w:rPr>
          <w:rFonts w:ascii="Times New Roman" w:hAnsi="Times New Roman" w:cs="Times New Roman"/>
          <w:b/>
          <w:sz w:val="24"/>
          <w:szCs w:val="24"/>
        </w:rPr>
        <w:t xml:space="preserve"> Yıkım Ekibini İş Başında Tutması</w:t>
      </w:r>
    </w:p>
    <w:p w14:paraId="2B2F7AB5" w14:textId="77777777" w:rsidR="00447A94" w:rsidRPr="004558DF" w:rsidRDefault="00447A94" w:rsidP="00447A94">
      <w:pPr>
        <w:ind w:firstLine="708"/>
        <w:jc w:val="both"/>
        <w:rPr>
          <w:rFonts w:ascii="Times New Roman" w:hAnsi="Times New Roman" w:cs="Times New Roman"/>
          <w:sz w:val="24"/>
          <w:szCs w:val="24"/>
        </w:rPr>
      </w:pPr>
      <w:r w:rsidRPr="004558DF">
        <w:rPr>
          <w:rFonts w:ascii="Times New Roman" w:hAnsi="Times New Roman" w:cs="Times New Roman"/>
          <w:sz w:val="24"/>
          <w:szCs w:val="24"/>
        </w:rPr>
        <w:t>Yıkım ekibinde, yüklenici iş sür</w:t>
      </w:r>
      <w:r>
        <w:rPr>
          <w:rFonts w:ascii="Times New Roman" w:hAnsi="Times New Roman" w:cs="Times New Roman"/>
          <w:sz w:val="24"/>
          <w:szCs w:val="24"/>
        </w:rPr>
        <w:t>esince yeter sayıda araç, makina</w:t>
      </w:r>
      <w:r w:rsidRPr="004558DF">
        <w:rPr>
          <w:rFonts w:ascii="Times New Roman" w:hAnsi="Times New Roman" w:cs="Times New Roman"/>
          <w:sz w:val="24"/>
          <w:szCs w:val="24"/>
        </w:rPr>
        <w:t xml:space="preserve"> ve personelin tamamını ekip sistemine göre yıkım süresince yıkım mahallinde bulundurmak zorundadır.</w:t>
      </w:r>
    </w:p>
    <w:p w14:paraId="57833A0F"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 xml:space="preserve">4.4. Yıkımla </w:t>
      </w:r>
      <w:r>
        <w:rPr>
          <w:rFonts w:ascii="Times New Roman" w:hAnsi="Times New Roman" w:cs="Times New Roman"/>
          <w:b/>
          <w:sz w:val="24"/>
          <w:szCs w:val="24"/>
        </w:rPr>
        <w:t>İ</w:t>
      </w:r>
      <w:r w:rsidRPr="00BD6559">
        <w:rPr>
          <w:rFonts w:ascii="Times New Roman" w:hAnsi="Times New Roman" w:cs="Times New Roman"/>
          <w:b/>
          <w:sz w:val="24"/>
          <w:szCs w:val="24"/>
        </w:rPr>
        <w:t>lgili Emniyet Tedbirleri</w:t>
      </w:r>
    </w:p>
    <w:p w14:paraId="60573627" w14:textId="77777777" w:rsidR="00447A94" w:rsidRDefault="00447A94" w:rsidP="00447A94">
      <w:pPr>
        <w:ind w:firstLine="708"/>
        <w:jc w:val="both"/>
        <w:rPr>
          <w:rFonts w:ascii="Times New Roman" w:hAnsi="Times New Roman" w:cs="Times New Roman"/>
          <w:sz w:val="24"/>
          <w:szCs w:val="24"/>
        </w:rPr>
      </w:pPr>
      <w:proofErr w:type="gramStart"/>
      <w:r w:rsidRPr="004558DF">
        <w:rPr>
          <w:rFonts w:ascii="Times New Roman" w:hAnsi="Times New Roman" w:cs="Times New Roman"/>
          <w:sz w:val="24"/>
          <w:szCs w:val="24"/>
        </w:rPr>
        <w:t xml:space="preserve">Yıkımlar esnasında gerek çalışanların ve </w:t>
      </w:r>
      <w:r>
        <w:rPr>
          <w:rFonts w:ascii="Times New Roman" w:hAnsi="Times New Roman" w:cs="Times New Roman"/>
          <w:sz w:val="24"/>
          <w:szCs w:val="24"/>
        </w:rPr>
        <w:t xml:space="preserve">gerekse çevre sakinlerinin can ve </w:t>
      </w:r>
      <w:r w:rsidRPr="004558DF">
        <w:rPr>
          <w:rFonts w:ascii="Times New Roman" w:hAnsi="Times New Roman" w:cs="Times New Roman"/>
          <w:sz w:val="24"/>
          <w:szCs w:val="24"/>
        </w:rPr>
        <w:t xml:space="preserve">mal </w:t>
      </w:r>
      <w:r>
        <w:rPr>
          <w:rFonts w:ascii="Times New Roman" w:hAnsi="Times New Roman" w:cs="Times New Roman"/>
          <w:sz w:val="24"/>
          <w:szCs w:val="24"/>
        </w:rPr>
        <w:t>güvenliğiyle</w:t>
      </w:r>
      <w:r w:rsidRPr="004558DF">
        <w:rPr>
          <w:rFonts w:ascii="Times New Roman" w:hAnsi="Times New Roman" w:cs="Times New Roman"/>
          <w:sz w:val="24"/>
          <w:szCs w:val="24"/>
        </w:rPr>
        <w:t xml:space="preserve"> ilgili her türlü tedbir 28339 sayılı resmi gazetede yayınlanan 30.06.2012 tarih ve 6331 sayılı "İŞ SAĞLIĞI VE GÜVENLİĞİ KANUNU" ve bu kanuna dayalı olarak çıkarılmış bununla ilgili yönetmelik ve tüm mevzuat hükümlerine göre yüklenici tarafından alınır. </w:t>
      </w:r>
      <w:proofErr w:type="gramEnd"/>
      <w:r w:rsidRPr="004558DF">
        <w:rPr>
          <w:rFonts w:ascii="Times New Roman" w:hAnsi="Times New Roman" w:cs="Times New Roman"/>
          <w:sz w:val="24"/>
          <w:szCs w:val="24"/>
        </w:rPr>
        <w:t>Ayrıca şantiye etrafında gerekli tedbirler alınarak ilgililer dışında şantiyeye giriş çıkışın engellenmesi</w:t>
      </w:r>
      <w:r>
        <w:rPr>
          <w:rFonts w:ascii="Times New Roman" w:hAnsi="Times New Roman" w:cs="Times New Roman"/>
          <w:sz w:val="24"/>
          <w:szCs w:val="24"/>
        </w:rPr>
        <w:t xml:space="preserve"> </w:t>
      </w:r>
      <w:r>
        <w:rPr>
          <w:rFonts w:ascii="Times New Roman" w:hAnsi="Times New Roman" w:cs="Times New Roman"/>
          <w:sz w:val="24"/>
          <w:szCs w:val="24"/>
        </w:rPr>
        <w:lastRenderedPageBreak/>
        <w:t>ve kontrol sistemi</w:t>
      </w:r>
      <w:r w:rsidRPr="004558DF">
        <w:rPr>
          <w:rFonts w:ascii="Times New Roman" w:hAnsi="Times New Roman" w:cs="Times New Roman"/>
          <w:sz w:val="24"/>
          <w:szCs w:val="24"/>
        </w:rPr>
        <w:t xml:space="preserve"> oluşturulacak olup, yıkıma konu yapıların, elektrik, doğalgaz, su,</w:t>
      </w:r>
      <w:r>
        <w:rPr>
          <w:rFonts w:ascii="Times New Roman" w:hAnsi="Times New Roman" w:cs="Times New Roman"/>
          <w:sz w:val="24"/>
          <w:szCs w:val="24"/>
        </w:rPr>
        <w:t xml:space="preserve"> </w:t>
      </w:r>
      <w:r w:rsidRPr="004558DF">
        <w:rPr>
          <w:rFonts w:ascii="Times New Roman" w:hAnsi="Times New Roman" w:cs="Times New Roman"/>
          <w:sz w:val="24"/>
          <w:szCs w:val="24"/>
        </w:rPr>
        <w:t>kanalizasyon, telefon, in</w:t>
      </w:r>
      <w:r>
        <w:rPr>
          <w:rFonts w:ascii="Times New Roman" w:hAnsi="Times New Roman" w:cs="Times New Roman"/>
          <w:sz w:val="24"/>
          <w:szCs w:val="24"/>
        </w:rPr>
        <w:t xml:space="preserve">ternet vb. tesisat </w:t>
      </w:r>
      <w:proofErr w:type="gramStart"/>
      <w:r>
        <w:rPr>
          <w:rFonts w:ascii="Times New Roman" w:hAnsi="Times New Roman" w:cs="Times New Roman"/>
          <w:sz w:val="24"/>
          <w:szCs w:val="24"/>
        </w:rPr>
        <w:t xml:space="preserve">bağlantıları </w:t>
      </w:r>
      <w:r w:rsidRPr="004558DF">
        <w:rPr>
          <w:rFonts w:ascii="Times New Roman" w:hAnsi="Times New Roman" w:cs="Times New Roman"/>
          <w:sz w:val="24"/>
          <w:szCs w:val="24"/>
        </w:rPr>
        <w:t xml:space="preserve"> ilgili</w:t>
      </w:r>
      <w:proofErr w:type="gramEnd"/>
      <w:r w:rsidRPr="004558DF">
        <w:rPr>
          <w:rFonts w:ascii="Times New Roman" w:hAnsi="Times New Roman" w:cs="Times New Roman"/>
          <w:sz w:val="24"/>
          <w:szCs w:val="24"/>
        </w:rPr>
        <w:t xml:space="preserve"> </w:t>
      </w:r>
      <w:r>
        <w:rPr>
          <w:rFonts w:ascii="Times New Roman" w:hAnsi="Times New Roman" w:cs="Times New Roman"/>
          <w:sz w:val="24"/>
          <w:szCs w:val="24"/>
        </w:rPr>
        <w:t>İdareleri</w:t>
      </w:r>
      <w:r w:rsidRPr="004558DF">
        <w:rPr>
          <w:rFonts w:ascii="Times New Roman" w:hAnsi="Times New Roman" w:cs="Times New Roman"/>
          <w:sz w:val="24"/>
          <w:szCs w:val="24"/>
        </w:rPr>
        <w:t xml:space="preserve"> bilgilendirmek ve gereken önlemleri almaları sağlanmak suretiyle kesilecektir.</w:t>
      </w:r>
    </w:p>
    <w:p w14:paraId="0CC554CE" w14:textId="77777777" w:rsidR="00447A94" w:rsidRPr="00BD6559" w:rsidRDefault="00447A94" w:rsidP="00447A94">
      <w:pPr>
        <w:jc w:val="both"/>
        <w:rPr>
          <w:rFonts w:ascii="Times New Roman" w:hAnsi="Times New Roman" w:cs="Times New Roman"/>
          <w:sz w:val="24"/>
          <w:szCs w:val="24"/>
        </w:rPr>
      </w:pPr>
      <w:proofErr w:type="gramStart"/>
      <w:r w:rsidRPr="00BD6559">
        <w:rPr>
          <w:rFonts w:ascii="Times New Roman" w:hAnsi="Times New Roman" w:cs="Times New Roman"/>
          <w:b/>
          <w:sz w:val="24"/>
          <w:szCs w:val="24"/>
        </w:rPr>
        <w:t>4.4.1.</w:t>
      </w:r>
      <w:r w:rsidRPr="00BD6559">
        <w:rPr>
          <w:rFonts w:ascii="Times New Roman" w:hAnsi="Times New Roman" w:cs="Times New Roman"/>
          <w:sz w:val="24"/>
          <w:szCs w:val="24"/>
        </w:rPr>
        <w:t xml:space="preserve"> Yıkımlar esnasında gerek çalışanların ve gerekse çevre sak</w:t>
      </w:r>
      <w:r>
        <w:rPr>
          <w:rFonts w:ascii="Times New Roman" w:hAnsi="Times New Roman" w:cs="Times New Roman"/>
          <w:sz w:val="24"/>
          <w:szCs w:val="24"/>
        </w:rPr>
        <w:t xml:space="preserve">inlerinin yangın hususunda can ve </w:t>
      </w:r>
      <w:r w:rsidRPr="00BD6559">
        <w:rPr>
          <w:rFonts w:ascii="Times New Roman" w:hAnsi="Times New Roman" w:cs="Times New Roman"/>
          <w:sz w:val="24"/>
          <w:szCs w:val="24"/>
        </w:rPr>
        <w:t xml:space="preserve">mal </w:t>
      </w:r>
      <w:r>
        <w:rPr>
          <w:rFonts w:ascii="Times New Roman" w:hAnsi="Times New Roman" w:cs="Times New Roman"/>
          <w:sz w:val="24"/>
          <w:szCs w:val="24"/>
        </w:rPr>
        <w:t>güvenliğiyle</w:t>
      </w:r>
      <w:r w:rsidRPr="00BD6559">
        <w:rPr>
          <w:rFonts w:ascii="Times New Roman" w:hAnsi="Times New Roman" w:cs="Times New Roman"/>
          <w:sz w:val="24"/>
          <w:szCs w:val="24"/>
        </w:rPr>
        <w:t xml:space="preserve"> ilgili</w:t>
      </w:r>
      <w:r>
        <w:rPr>
          <w:rFonts w:ascii="Times New Roman" w:hAnsi="Times New Roman" w:cs="Times New Roman"/>
          <w:sz w:val="24"/>
          <w:szCs w:val="24"/>
        </w:rPr>
        <w:t xml:space="preserve"> her türlü tedbir 26735 sayılı Resmi G</w:t>
      </w:r>
      <w:r w:rsidRPr="00BD6559">
        <w:rPr>
          <w:rFonts w:ascii="Times New Roman" w:hAnsi="Times New Roman" w:cs="Times New Roman"/>
          <w:sz w:val="24"/>
          <w:szCs w:val="24"/>
        </w:rPr>
        <w:t>azetede yayınlanan 27.11.2007 tarih ve 12937 sayılı "BİNALARIN YANGINDAN KO</w:t>
      </w:r>
      <w:r>
        <w:rPr>
          <w:rFonts w:ascii="Times New Roman" w:hAnsi="Times New Roman" w:cs="Times New Roman"/>
          <w:sz w:val="24"/>
          <w:szCs w:val="24"/>
        </w:rPr>
        <w:t xml:space="preserve">RUNMASI HAKKINDA YÖNETMELİK" ve </w:t>
      </w:r>
      <w:r w:rsidRPr="00BD6559">
        <w:rPr>
          <w:rFonts w:ascii="Times New Roman" w:hAnsi="Times New Roman" w:cs="Times New Roman"/>
          <w:sz w:val="24"/>
          <w:szCs w:val="24"/>
        </w:rPr>
        <w:t>bu kanuna dayalı olarak çıkarılmış bununla ilgili yönetmelik ve tüm mev</w:t>
      </w:r>
      <w:r>
        <w:rPr>
          <w:rFonts w:ascii="Times New Roman" w:hAnsi="Times New Roman" w:cs="Times New Roman"/>
          <w:sz w:val="24"/>
          <w:szCs w:val="24"/>
        </w:rPr>
        <w:t xml:space="preserve">zuat hükümlerine göre yüklenici </w:t>
      </w:r>
      <w:r w:rsidRPr="00BD6559">
        <w:rPr>
          <w:rFonts w:ascii="Times New Roman" w:hAnsi="Times New Roman" w:cs="Times New Roman"/>
          <w:sz w:val="24"/>
          <w:szCs w:val="24"/>
        </w:rPr>
        <w:t>tarafından alınır.</w:t>
      </w:r>
      <w:proofErr w:type="gramEnd"/>
    </w:p>
    <w:p w14:paraId="09532620"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4.4.2.</w:t>
      </w:r>
      <w:r w:rsidRPr="00BD6559">
        <w:rPr>
          <w:rFonts w:ascii="Times New Roman" w:hAnsi="Times New Roman" w:cs="Times New Roman"/>
          <w:sz w:val="24"/>
          <w:szCs w:val="24"/>
        </w:rPr>
        <w:t xml:space="preserve"> Çalışma esnasında meydana gelecek iş kazaları, yaralanma ve ölüm vakaları ile doğabilecek tüm maddi ve manevi hatalardan ve yapıların ruhsata aykırı olmayan kısımlarına verilecek zararlarda</w:t>
      </w:r>
      <w:r>
        <w:rPr>
          <w:rFonts w:ascii="Times New Roman" w:hAnsi="Times New Roman" w:cs="Times New Roman"/>
          <w:sz w:val="24"/>
          <w:szCs w:val="24"/>
        </w:rPr>
        <w:t>n</w:t>
      </w:r>
      <w:r w:rsidRPr="00BD6559">
        <w:rPr>
          <w:rFonts w:ascii="Times New Roman" w:hAnsi="Times New Roman" w:cs="Times New Roman"/>
          <w:sz w:val="24"/>
          <w:szCs w:val="24"/>
        </w:rPr>
        <w:t xml:space="preserve"> yüklenici bizzat sorumludur. Bu tür vaka ve olaylardan idare hiçbir şekilde sorumlu tutulamaz.</w:t>
      </w:r>
    </w:p>
    <w:p w14:paraId="55EA5172"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4.4.3.</w:t>
      </w:r>
      <w:r w:rsidRPr="00BD6559">
        <w:rPr>
          <w:rFonts w:ascii="Times New Roman" w:hAnsi="Times New Roman" w:cs="Times New Roman"/>
          <w:sz w:val="24"/>
          <w:szCs w:val="24"/>
        </w:rPr>
        <w:t xml:space="preserve"> Yıkım sırasında malzeme düşmesine karşı zeminde gerekli koruma ve çevre bandı oluşturularak, yetkisiz ve tedbirsiz erişim enge</w:t>
      </w:r>
      <w:r>
        <w:rPr>
          <w:rFonts w:ascii="Times New Roman" w:hAnsi="Times New Roman" w:cs="Times New Roman"/>
          <w:sz w:val="24"/>
          <w:szCs w:val="24"/>
        </w:rPr>
        <w:t>llenecektir. Her türlü iş makinasını</w:t>
      </w:r>
      <w:r w:rsidRPr="00BD6559">
        <w:rPr>
          <w:rFonts w:ascii="Times New Roman" w:hAnsi="Times New Roman" w:cs="Times New Roman"/>
          <w:sz w:val="24"/>
          <w:szCs w:val="24"/>
        </w:rPr>
        <w:t>n nakliyesi, ulaşımı ve çalışmaları sırasında altyapı tesislerine zarar vermeyecek tedbirler alınacak, zarar verilmesi halinde derhal hasar giderilecektir. B</w:t>
      </w:r>
      <w:r>
        <w:rPr>
          <w:rFonts w:ascii="Times New Roman" w:hAnsi="Times New Roman" w:cs="Times New Roman"/>
          <w:sz w:val="24"/>
          <w:szCs w:val="24"/>
        </w:rPr>
        <w:t>u işlemler için yükleniciye her</w:t>
      </w:r>
      <w:r w:rsidRPr="00BD6559">
        <w:rPr>
          <w:rFonts w:ascii="Times New Roman" w:hAnsi="Times New Roman" w:cs="Times New Roman"/>
          <w:sz w:val="24"/>
          <w:szCs w:val="24"/>
        </w:rPr>
        <w:t>hangi bir bedel ödenmeyecektir.</w:t>
      </w:r>
    </w:p>
    <w:p w14:paraId="1943689E"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4.5. İş Sağlığı ve Güvenliği ile İlgili Tedbirler</w:t>
      </w:r>
    </w:p>
    <w:p w14:paraId="4A1145F2" w14:textId="77777777" w:rsidR="00447A94" w:rsidRPr="00BD6559" w:rsidRDefault="00447A94" w:rsidP="00447A94">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Yıkımlarda görev alacak tüm personelin bu tür işin gerektirdi</w:t>
      </w:r>
      <w:r>
        <w:rPr>
          <w:rFonts w:ascii="Times New Roman" w:hAnsi="Times New Roman" w:cs="Times New Roman"/>
          <w:sz w:val="24"/>
          <w:szCs w:val="24"/>
        </w:rPr>
        <w:t xml:space="preserve">ği koruyucu kıyafet ve güvenlik </w:t>
      </w:r>
      <w:r w:rsidRPr="00BD6559">
        <w:rPr>
          <w:rFonts w:ascii="Times New Roman" w:hAnsi="Times New Roman" w:cs="Times New Roman"/>
          <w:sz w:val="24"/>
          <w:szCs w:val="24"/>
        </w:rPr>
        <w:t>ekipmanlarıyla donatılmış olması gerekmektedir. (Baret, çelik burunlu bot, bu işe uygun nitelikte mevsimine uygun iş elbisesi, yağmurluk, bağlama halatı vb.) Yıkım esnasında gerekli donanımı olmayan personel bulundurul</w:t>
      </w:r>
      <w:r>
        <w:rPr>
          <w:rFonts w:ascii="Times New Roman" w:hAnsi="Times New Roman" w:cs="Times New Roman"/>
          <w:sz w:val="24"/>
          <w:szCs w:val="24"/>
        </w:rPr>
        <w:t>a</w:t>
      </w:r>
      <w:r w:rsidRPr="00BD6559">
        <w:rPr>
          <w:rFonts w:ascii="Times New Roman" w:hAnsi="Times New Roman" w:cs="Times New Roman"/>
          <w:sz w:val="24"/>
          <w:szCs w:val="24"/>
        </w:rPr>
        <w:t>maz ve çalıştırılamaz. Yıkımlarda şantiye şefi ve diğer personellerin iş başında bulunması zorunludur. Çalışmalar şantiye şefinin talimatları doğru</w:t>
      </w:r>
      <w:r>
        <w:rPr>
          <w:rFonts w:ascii="Times New Roman" w:hAnsi="Times New Roman" w:cs="Times New Roman"/>
          <w:sz w:val="24"/>
          <w:szCs w:val="24"/>
        </w:rPr>
        <w:t xml:space="preserve">ltusunda yerine getirilecektir. </w:t>
      </w:r>
      <w:r w:rsidRPr="00BD6559">
        <w:rPr>
          <w:rFonts w:ascii="Times New Roman" w:hAnsi="Times New Roman" w:cs="Times New Roman"/>
          <w:sz w:val="24"/>
          <w:szCs w:val="24"/>
        </w:rPr>
        <w:t>Sözleşme kapsamındaki iş ve işlemlerin yerine getirilmesi sürecinde başta çatıdaki söküm çalışmalarındaki "yüksekte çalışma riski" olmak üzere iş sağlığı ve güvenliği açısından Çalışma ve Sosyal Güvenlik Bakanlığı'nın ilgili mevzuatına uygun olarak önlemler alınır. Sözleşme kapsamında Yüklenici tarafından çalıştırılacak tüm personelin sağlık taramaları ilgili mevzuata ait hükümler</w:t>
      </w:r>
      <w:r>
        <w:rPr>
          <w:rFonts w:ascii="Times New Roman" w:hAnsi="Times New Roman" w:cs="Times New Roman"/>
          <w:sz w:val="24"/>
          <w:szCs w:val="24"/>
        </w:rPr>
        <w:t>ce</w:t>
      </w:r>
      <w:r w:rsidRPr="00BD6559">
        <w:rPr>
          <w:rFonts w:ascii="Times New Roman" w:hAnsi="Times New Roman" w:cs="Times New Roman"/>
          <w:sz w:val="24"/>
          <w:szCs w:val="24"/>
        </w:rPr>
        <w:t xml:space="preserve"> yerine getirilir.</w:t>
      </w:r>
    </w:p>
    <w:p w14:paraId="13B538DF" w14:textId="77777777" w:rsidR="00447A94" w:rsidRPr="00BD6559" w:rsidRDefault="00447A94" w:rsidP="00447A94">
      <w:pPr>
        <w:jc w:val="both"/>
        <w:rPr>
          <w:rFonts w:ascii="Times New Roman" w:hAnsi="Times New Roman" w:cs="Times New Roman"/>
          <w:b/>
          <w:sz w:val="24"/>
          <w:szCs w:val="24"/>
        </w:rPr>
      </w:pPr>
      <w:r>
        <w:rPr>
          <w:rFonts w:ascii="Times New Roman" w:hAnsi="Times New Roman" w:cs="Times New Roman"/>
          <w:b/>
          <w:sz w:val="24"/>
          <w:szCs w:val="24"/>
        </w:rPr>
        <w:t>4.6. Gerektiğ</w:t>
      </w:r>
      <w:r w:rsidRPr="00BD6559">
        <w:rPr>
          <w:rFonts w:ascii="Times New Roman" w:hAnsi="Times New Roman" w:cs="Times New Roman"/>
          <w:b/>
          <w:sz w:val="24"/>
          <w:szCs w:val="24"/>
        </w:rPr>
        <w:t>inde Kolluk Kuvveti Temin edilmesi</w:t>
      </w:r>
    </w:p>
    <w:p w14:paraId="2A538254" w14:textId="77777777" w:rsidR="00447A94" w:rsidRPr="00BD6559" w:rsidRDefault="00447A94" w:rsidP="00447A94">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 esnasında ihtiyaç duyulması halinde gerekli yerlere kolluk kuvvet</w:t>
      </w:r>
      <w:r>
        <w:rPr>
          <w:rFonts w:ascii="Times New Roman" w:hAnsi="Times New Roman" w:cs="Times New Roman"/>
          <w:sz w:val="24"/>
          <w:szCs w:val="24"/>
        </w:rPr>
        <w:t xml:space="preserve">lerinin temini ve güvenlik için </w:t>
      </w:r>
      <w:r w:rsidRPr="00BD6559">
        <w:rPr>
          <w:rFonts w:ascii="Times New Roman" w:hAnsi="Times New Roman" w:cs="Times New Roman"/>
          <w:sz w:val="24"/>
          <w:szCs w:val="24"/>
        </w:rPr>
        <w:t>gerekli izinlerin alınmasına ilişkin resmi yazışmalar İdare tarafından yapılacaktır.</w:t>
      </w:r>
    </w:p>
    <w:p w14:paraId="60BB96A6"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4.7. Yıkım Atıklarının/ Molozların ve İnşaat Atıklarının Nakli</w:t>
      </w:r>
    </w:p>
    <w:p w14:paraId="178F38BF" w14:textId="77777777" w:rsidR="00447A94" w:rsidRPr="00BD6559" w:rsidRDefault="00447A94" w:rsidP="00447A94">
      <w:pPr>
        <w:ind w:firstLine="708"/>
        <w:jc w:val="both"/>
        <w:rPr>
          <w:rFonts w:ascii="Times New Roman" w:hAnsi="Times New Roman" w:cs="Times New Roman"/>
          <w:sz w:val="24"/>
          <w:szCs w:val="24"/>
        </w:rPr>
      </w:pPr>
      <w:r w:rsidRPr="00BD6559">
        <w:rPr>
          <w:rFonts w:ascii="Times New Roman" w:hAnsi="Times New Roman" w:cs="Times New Roman"/>
          <w:sz w:val="24"/>
          <w:szCs w:val="24"/>
        </w:rPr>
        <w:t>Yıkımlardan çıkacak moloz ve yıkım atıkları, yüklenici tarafından çevre sağlığı düzeni ve trafik düzenini etkilemeyecek şekilde yıkım atığı depo, yükleme ve nakliyesinin planlam</w:t>
      </w:r>
      <w:r>
        <w:rPr>
          <w:rFonts w:ascii="Times New Roman" w:hAnsi="Times New Roman" w:cs="Times New Roman"/>
          <w:sz w:val="24"/>
          <w:szCs w:val="24"/>
        </w:rPr>
        <w:t>a ve uygulamasını gerçekleştir</w:t>
      </w:r>
      <w:r w:rsidRPr="00BD6559">
        <w:rPr>
          <w:rFonts w:ascii="Times New Roman" w:hAnsi="Times New Roman" w:cs="Times New Roman"/>
          <w:sz w:val="24"/>
          <w:szCs w:val="24"/>
        </w:rPr>
        <w:t>ecektir.</w:t>
      </w:r>
    </w:p>
    <w:p w14:paraId="6C80B414" w14:textId="77777777" w:rsidR="00447A94" w:rsidRPr="00BD6559"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4.8. Yargı Kararları</w:t>
      </w:r>
    </w:p>
    <w:p w14:paraId="2089420D" w14:textId="77777777" w:rsidR="00447A94" w:rsidRPr="00BD6559" w:rsidRDefault="00447A94" w:rsidP="00447A94">
      <w:pPr>
        <w:ind w:firstLine="708"/>
        <w:jc w:val="both"/>
        <w:rPr>
          <w:rFonts w:ascii="Times New Roman" w:hAnsi="Times New Roman" w:cs="Times New Roman"/>
          <w:sz w:val="24"/>
          <w:szCs w:val="24"/>
        </w:rPr>
      </w:pPr>
      <w:r w:rsidRPr="00BD6559">
        <w:rPr>
          <w:rFonts w:ascii="Times New Roman" w:hAnsi="Times New Roman" w:cs="Times New Roman"/>
          <w:sz w:val="24"/>
          <w:szCs w:val="24"/>
        </w:rPr>
        <w:t xml:space="preserve">Yürütmeyi durdurma veya ihtiyati tedbir gibi yargı kararlarının uygulama sırasında yüklenici </w:t>
      </w:r>
      <w:r>
        <w:rPr>
          <w:rFonts w:ascii="Times New Roman" w:hAnsi="Times New Roman" w:cs="Times New Roman"/>
          <w:sz w:val="24"/>
          <w:szCs w:val="24"/>
        </w:rPr>
        <w:t>ibrazı halinde derhal bu husus İdare</w:t>
      </w:r>
      <w:r w:rsidRPr="00BD6559">
        <w:rPr>
          <w:rFonts w:ascii="Times New Roman" w:hAnsi="Times New Roman" w:cs="Times New Roman"/>
          <w:sz w:val="24"/>
          <w:szCs w:val="24"/>
        </w:rPr>
        <w:t>ye bildirilecek ve gelen cevaba göre işlem yapılacaktır. Aksi takdirde yüklenici ve yüklenici temsilcileri hukuki olarak sorumlu olacaklar</w:t>
      </w:r>
      <w:r>
        <w:rPr>
          <w:rFonts w:ascii="Times New Roman" w:hAnsi="Times New Roman" w:cs="Times New Roman"/>
          <w:sz w:val="24"/>
          <w:szCs w:val="24"/>
        </w:rPr>
        <w:t>dır</w:t>
      </w:r>
      <w:r w:rsidRPr="00BD6559">
        <w:rPr>
          <w:rFonts w:ascii="Times New Roman" w:hAnsi="Times New Roman" w:cs="Times New Roman"/>
          <w:sz w:val="24"/>
          <w:szCs w:val="24"/>
        </w:rPr>
        <w:t>, doğmuş veya doğacak olan zararları tazmin edeceklerdir.</w:t>
      </w:r>
    </w:p>
    <w:p w14:paraId="4CB7BE05" w14:textId="77777777" w:rsidR="00447A94" w:rsidRPr="00BD6559" w:rsidRDefault="00447A94" w:rsidP="00447A94">
      <w:pPr>
        <w:jc w:val="both"/>
        <w:rPr>
          <w:rFonts w:ascii="Times New Roman" w:hAnsi="Times New Roman" w:cs="Times New Roman"/>
          <w:b/>
          <w:sz w:val="24"/>
          <w:szCs w:val="24"/>
        </w:rPr>
      </w:pPr>
      <w:r>
        <w:rPr>
          <w:rFonts w:ascii="Times New Roman" w:hAnsi="Times New Roman" w:cs="Times New Roman"/>
          <w:b/>
          <w:sz w:val="24"/>
          <w:szCs w:val="24"/>
        </w:rPr>
        <w:lastRenderedPageBreak/>
        <w:t>4.9. Çalışanların Özlük H</w:t>
      </w:r>
      <w:r w:rsidRPr="00BD6559">
        <w:rPr>
          <w:rFonts w:ascii="Times New Roman" w:hAnsi="Times New Roman" w:cs="Times New Roman"/>
          <w:b/>
          <w:sz w:val="24"/>
          <w:szCs w:val="24"/>
        </w:rPr>
        <w:t>akları</w:t>
      </w:r>
    </w:p>
    <w:p w14:paraId="4001A2BA" w14:textId="77777777" w:rsidR="00447A94" w:rsidRPr="00BD6559" w:rsidRDefault="00447A94" w:rsidP="00447A94">
      <w:pPr>
        <w:ind w:firstLine="708"/>
        <w:jc w:val="both"/>
        <w:rPr>
          <w:rFonts w:ascii="Times New Roman" w:hAnsi="Times New Roman" w:cs="Times New Roman"/>
          <w:sz w:val="24"/>
          <w:szCs w:val="24"/>
        </w:rPr>
      </w:pPr>
      <w:r w:rsidRPr="00BD6559">
        <w:rPr>
          <w:rFonts w:ascii="Times New Roman" w:hAnsi="Times New Roman" w:cs="Times New Roman"/>
          <w:sz w:val="24"/>
          <w:szCs w:val="24"/>
        </w:rPr>
        <w:t>Tüm çalışanlar İş Kanunu ve SGK Kanunu hükümleri uyarınca istihdam edilecektir. İstekli firma sigortasız eleman çalıştıramaz. Sigorta prim oranları bu işin gerektirdiği ( İş kazaları ve meslek hastalıkları itibarıyla) prim oranları dikkate alınarak SGK primleri ödenecekti</w:t>
      </w:r>
      <w:r>
        <w:rPr>
          <w:rFonts w:ascii="Times New Roman" w:hAnsi="Times New Roman" w:cs="Times New Roman"/>
          <w:sz w:val="24"/>
          <w:szCs w:val="24"/>
        </w:rPr>
        <w:t>r. Yıkım mahallinde bulunacak tü</w:t>
      </w:r>
      <w:r w:rsidRPr="00BD6559">
        <w:rPr>
          <w:rFonts w:ascii="Times New Roman" w:hAnsi="Times New Roman" w:cs="Times New Roman"/>
          <w:sz w:val="24"/>
          <w:szCs w:val="24"/>
        </w:rPr>
        <w:t>m personelin işe giriş bildirgeleri ve sigorta hizmet dökümü İdareye de bildirilecektir.</w:t>
      </w:r>
    </w:p>
    <w:p w14:paraId="19CC9C67" w14:textId="77777777" w:rsidR="00447A94" w:rsidRDefault="00447A94" w:rsidP="00447A94">
      <w:pPr>
        <w:jc w:val="both"/>
        <w:rPr>
          <w:rFonts w:ascii="Times New Roman" w:hAnsi="Times New Roman" w:cs="Times New Roman"/>
          <w:b/>
          <w:sz w:val="24"/>
          <w:szCs w:val="24"/>
        </w:rPr>
      </w:pPr>
      <w:r w:rsidRPr="00BD6559">
        <w:rPr>
          <w:rFonts w:ascii="Times New Roman" w:hAnsi="Times New Roman" w:cs="Times New Roman"/>
          <w:b/>
          <w:sz w:val="24"/>
          <w:szCs w:val="24"/>
        </w:rPr>
        <w:t>Madde 5. Yüklenici Sorumluluğu</w:t>
      </w:r>
    </w:p>
    <w:p w14:paraId="5998E54C" w14:textId="77777777" w:rsidR="00447A94" w:rsidRPr="00BD6559" w:rsidRDefault="00447A94" w:rsidP="00447A94">
      <w:pPr>
        <w:ind w:firstLine="708"/>
        <w:jc w:val="both"/>
        <w:rPr>
          <w:rFonts w:ascii="Times New Roman" w:hAnsi="Times New Roman" w:cs="Times New Roman"/>
          <w:sz w:val="24"/>
          <w:szCs w:val="24"/>
        </w:rPr>
      </w:pPr>
      <w:r>
        <w:rPr>
          <w:rFonts w:ascii="Times New Roman" w:hAnsi="Times New Roman" w:cs="Times New Roman"/>
          <w:sz w:val="24"/>
          <w:szCs w:val="24"/>
        </w:rPr>
        <w:t>Yüklenici Yer Teslim T</w:t>
      </w:r>
      <w:r w:rsidRPr="00BD6559">
        <w:rPr>
          <w:rFonts w:ascii="Times New Roman" w:hAnsi="Times New Roman" w:cs="Times New Roman"/>
          <w:sz w:val="24"/>
          <w:szCs w:val="24"/>
        </w:rPr>
        <w:t>utanağı ile birlikte işe başlayacaktır.</w:t>
      </w:r>
    </w:p>
    <w:p w14:paraId="59A17232"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1)</w:t>
      </w:r>
      <w:r w:rsidRPr="00BD6559">
        <w:rPr>
          <w:rFonts w:ascii="Times New Roman" w:hAnsi="Times New Roman" w:cs="Times New Roman"/>
          <w:sz w:val="24"/>
          <w:szCs w:val="24"/>
        </w:rPr>
        <w:t xml:space="preserve"> Yıkım işleminde, patlayıcı madde kullanılmayacaktır. Yapılar, Seçici Yıkım Tekniğine göre yıkılacaktır.</w:t>
      </w:r>
    </w:p>
    <w:p w14:paraId="21A6BCFC"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2)</w:t>
      </w:r>
      <w:r>
        <w:rPr>
          <w:rFonts w:ascii="Times New Roman" w:hAnsi="Times New Roman" w:cs="Times New Roman"/>
          <w:sz w:val="24"/>
          <w:szCs w:val="24"/>
        </w:rPr>
        <w:t xml:space="preserve"> </w:t>
      </w:r>
      <w:r w:rsidRPr="00BD6559">
        <w:rPr>
          <w:rFonts w:ascii="Times New Roman" w:hAnsi="Times New Roman" w:cs="Times New Roman"/>
          <w:sz w:val="24"/>
          <w:szCs w:val="24"/>
        </w:rPr>
        <w:t xml:space="preserve">Yıkım sırasında oluşan inşaat atıklarının, inşaat sahasında geçici depolanması için gerekli planlamanın yapılması </w:t>
      </w:r>
      <w:r>
        <w:rPr>
          <w:rFonts w:ascii="Times New Roman" w:hAnsi="Times New Roman" w:cs="Times New Roman"/>
          <w:sz w:val="24"/>
          <w:szCs w:val="24"/>
        </w:rPr>
        <w:t>Yüklenicinin</w:t>
      </w:r>
      <w:r w:rsidRPr="00BD6559">
        <w:rPr>
          <w:rFonts w:ascii="Times New Roman" w:hAnsi="Times New Roman" w:cs="Times New Roman"/>
          <w:sz w:val="24"/>
          <w:szCs w:val="24"/>
        </w:rPr>
        <w:t xml:space="preserve"> sorumluluğundadır. Beton bloklar yüklenici firma tarafından kamyonlara yüklenecek boyutlara getirildikten sonra nakledilecektir.</w:t>
      </w:r>
    </w:p>
    <w:p w14:paraId="14ACDAB4"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3)</w:t>
      </w:r>
      <w:r w:rsidRPr="00BD6559">
        <w:rPr>
          <w:rFonts w:ascii="Times New Roman" w:hAnsi="Times New Roman" w:cs="Times New Roman"/>
          <w:sz w:val="24"/>
          <w:szCs w:val="24"/>
        </w:rPr>
        <w:t xml:space="preserve"> İşlerin yapım süresi içinde çevrenin korunması (gürültü, çevre kirliliği vb.) Yüklenicinin sorumluluğundadır.</w:t>
      </w:r>
    </w:p>
    <w:p w14:paraId="464EE5FC"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4)</w:t>
      </w:r>
      <w:r w:rsidRPr="00BD6559">
        <w:rPr>
          <w:rFonts w:ascii="Times New Roman" w:hAnsi="Times New Roman" w:cs="Times New Roman"/>
          <w:sz w:val="24"/>
          <w:szCs w:val="24"/>
        </w:rPr>
        <w:t xml:space="preserve"> Yüklenici yıkım işlemi sırasında her türlü emniyet tedbirini alacaktır. Yıkım işlemi esnasında meydana gelebilecek her türlü kazanın sorumluluğu Yükleniciye aittir.</w:t>
      </w:r>
    </w:p>
    <w:p w14:paraId="5BD9D008"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5)</w:t>
      </w:r>
      <w:r w:rsidRPr="00BD6559">
        <w:rPr>
          <w:rFonts w:ascii="Times New Roman" w:hAnsi="Times New Roman" w:cs="Times New Roman"/>
          <w:sz w:val="24"/>
          <w:szCs w:val="24"/>
        </w:rPr>
        <w:t xml:space="preserve"> Yıkımdan önce yapın</w:t>
      </w:r>
      <w:r>
        <w:rPr>
          <w:rFonts w:ascii="Times New Roman" w:hAnsi="Times New Roman" w:cs="Times New Roman"/>
          <w:sz w:val="24"/>
          <w:szCs w:val="24"/>
        </w:rPr>
        <w:t xml:space="preserve">ın içindeki gaz, kanalizasyon, </w:t>
      </w:r>
      <w:proofErr w:type="spellStart"/>
      <w:r>
        <w:rPr>
          <w:rFonts w:ascii="Times New Roman" w:hAnsi="Times New Roman" w:cs="Times New Roman"/>
          <w:sz w:val="24"/>
          <w:szCs w:val="24"/>
        </w:rPr>
        <w:t>t</w:t>
      </w:r>
      <w:r w:rsidRPr="00BD6559">
        <w:rPr>
          <w:rFonts w:ascii="Times New Roman" w:hAnsi="Times New Roman" w:cs="Times New Roman"/>
          <w:sz w:val="24"/>
          <w:szCs w:val="24"/>
        </w:rPr>
        <w:t>elekom</w:t>
      </w:r>
      <w:proofErr w:type="spellEnd"/>
      <w:r w:rsidRPr="00BD6559">
        <w:rPr>
          <w:rFonts w:ascii="Times New Roman" w:hAnsi="Times New Roman" w:cs="Times New Roman"/>
          <w:sz w:val="24"/>
          <w:szCs w:val="24"/>
        </w:rPr>
        <w:t>, su ve elektrik vb. ile ilgili gerekli tedbirler alınacaktır. Bunların kullanılması gerektiği hallerde yapı dışında özel koruyucular içine alınacaktır.</w:t>
      </w:r>
    </w:p>
    <w:p w14:paraId="4E0EBACA"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6)</w:t>
      </w:r>
      <w:r w:rsidRPr="00BD6559">
        <w:rPr>
          <w:rFonts w:ascii="Times New Roman" w:hAnsi="Times New Roman" w:cs="Times New Roman"/>
          <w:sz w:val="24"/>
          <w:szCs w:val="24"/>
        </w:rPr>
        <w:t xml:space="preserve"> Yüklenici yıkım esnasında oluşacak tozun yayılmasını ve yıkıntıların </w:t>
      </w:r>
      <w:r>
        <w:rPr>
          <w:rFonts w:ascii="Times New Roman" w:hAnsi="Times New Roman" w:cs="Times New Roman"/>
          <w:sz w:val="24"/>
          <w:szCs w:val="24"/>
        </w:rPr>
        <w:t xml:space="preserve">etrafa saçılmasını önlemek için </w:t>
      </w:r>
      <w:r w:rsidRPr="00BD6559">
        <w:rPr>
          <w:rFonts w:ascii="Times New Roman" w:hAnsi="Times New Roman" w:cs="Times New Roman"/>
          <w:sz w:val="24"/>
          <w:szCs w:val="24"/>
        </w:rPr>
        <w:t>gerekli tedbirleri alacaktır.</w:t>
      </w:r>
    </w:p>
    <w:p w14:paraId="2620C933" w14:textId="77777777" w:rsidR="00447A94" w:rsidRPr="00BD6559" w:rsidRDefault="00447A94" w:rsidP="00447A94">
      <w:pPr>
        <w:jc w:val="both"/>
        <w:rPr>
          <w:rFonts w:ascii="Times New Roman" w:hAnsi="Times New Roman" w:cs="Times New Roman"/>
          <w:sz w:val="24"/>
          <w:szCs w:val="24"/>
        </w:rPr>
      </w:pPr>
      <w:r w:rsidRPr="00BD6559">
        <w:rPr>
          <w:rFonts w:ascii="Times New Roman" w:hAnsi="Times New Roman" w:cs="Times New Roman"/>
          <w:b/>
          <w:sz w:val="24"/>
          <w:szCs w:val="24"/>
        </w:rPr>
        <w:t>7)</w:t>
      </w:r>
      <w:r>
        <w:rPr>
          <w:rFonts w:ascii="Times New Roman" w:hAnsi="Times New Roman" w:cs="Times New Roman"/>
          <w:sz w:val="24"/>
          <w:szCs w:val="24"/>
        </w:rPr>
        <w:t xml:space="preserve"> </w:t>
      </w:r>
      <w:r w:rsidRPr="00BD6559">
        <w:rPr>
          <w:rFonts w:ascii="Times New Roman" w:hAnsi="Times New Roman" w:cs="Times New Roman"/>
          <w:sz w:val="24"/>
          <w:szCs w:val="24"/>
        </w:rPr>
        <w:t xml:space="preserve">Yüklenici iş süresince yıkım esnasında etraftaki yapılara herhangi bir </w:t>
      </w:r>
      <w:r>
        <w:rPr>
          <w:rFonts w:ascii="Times New Roman" w:hAnsi="Times New Roman" w:cs="Times New Roman"/>
          <w:sz w:val="24"/>
          <w:szCs w:val="24"/>
        </w:rPr>
        <w:t xml:space="preserve">zarar gelmesini veya personelin </w:t>
      </w:r>
      <w:r w:rsidRPr="00BD6559">
        <w:rPr>
          <w:rFonts w:ascii="Times New Roman" w:hAnsi="Times New Roman" w:cs="Times New Roman"/>
          <w:sz w:val="24"/>
          <w:szCs w:val="24"/>
        </w:rPr>
        <w:t>ve işçilerin karıştığı herhangi bir kazanın vuku bulmasını önlemek için gerekli olabilecek tüm güvenlik ve emniyet tedbirleri alınacak ve bu konular ile ilgili olarak yürürlükteki tüm kurallar dikkate alınacaktır.</w:t>
      </w:r>
    </w:p>
    <w:p w14:paraId="52D37FFE"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8) </w:t>
      </w:r>
      <w:r w:rsidRPr="00BD6559">
        <w:rPr>
          <w:rFonts w:ascii="Times New Roman" w:hAnsi="Times New Roman" w:cs="Times New Roman"/>
          <w:sz w:val="24"/>
          <w:szCs w:val="24"/>
        </w:rPr>
        <w:t>Madde 7'de belirtilen tüm güvenlik ve emniyet tedbirleri uy</w:t>
      </w:r>
      <w:r>
        <w:rPr>
          <w:rFonts w:ascii="Times New Roman" w:hAnsi="Times New Roman" w:cs="Times New Roman"/>
          <w:sz w:val="24"/>
          <w:szCs w:val="24"/>
        </w:rPr>
        <w:t xml:space="preserve">arınca yıkım öncesinde ve yıkım </w:t>
      </w:r>
      <w:r w:rsidRPr="00BD6559">
        <w:rPr>
          <w:rFonts w:ascii="Times New Roman" w:hAnsi="Times New Roman" w:cs="Times New Roman"/>
          <w:sz w:val="24"/>
          <w:szCs w:val="24"/>
        </w:rPr>
        <w:t>süresinde binanın etrafında ve yaya geçiş yolları üzerinde kurulacak olan iskeleler branda ve çelik çerçeve korumalar ile kapatılacak şekilde planlanacak ve İdarenin onayı alındıktan sonra uygulanacaktır.</w:t>
      </w:r>
    </w:p>
    <w:p w14:paraId="16E224A5"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9)</w:t>
      </w:r>
      <w:r w:rsidRPr="00BD6559">
        <w:rPr>
          <w:rFonts w:ascii="Times New Roman" w:hAnsi="Times New Roman" w:cs="Times New Roman"/>
          <w:sz w:val="24"/>
          <w:szCs w:val="24"/>
        </w:rPr>
        <w:t xml:space="preserve"> Yüklenici, yıkılması gereken imalatlar dışındaki binalar ile çevreye verdiği her türlü zarardan sorumlu olacak, verilen zararı giderecek veya bedelini ödeyecektir. Bununla ilgili idareden hiçbir hak talep edilemez.</w:t>
      </w:r>
    </w:p>
    <w:p w14:paraId="7CA47A98"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10)</w:t>
      </w:r>
      <w:r w:rsidRPr="00BD6559">
        <w:rPr>
          <w:rFonts w:ascii="Times New Roman" w:hAnsi="Times New Roman" w:cs="Times New Roman"/>
          <w:sz w:val="24"/>
          <w:szCs w:val="24"/>
        </w:rPr>
        <w:t xml:space="preserve"> Yıkımda çalışan işçilere gözlük, koruma başlığı (baret), çelik burunlu ayakkabı, fosforlu yelek, paraşüt tipi emniyet kemeri vb. kişisel koruma araçları verilecektir. 6331 sayılı İş Sağlığı ve Güvenliği Kanunundaki hükümler Yüklenici tarafından yerine getirilecektir.</w:t>
      </w:r>
    </w:p>
    <w:p w14:paraId="4D002350"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11) </w:t>
      </w:r>
      <w:r w:rsidRPr="00BD6559">
        <w:rPr>
          <w:rFonts w:ascii="Times New Roman" w:hAnsi="Times New Roman" w:cs="Times New Roman"/>
          <w:sz w:val="24"/>
          <w:szCs w:val="24"/>
        </w:rPr>
        <w:t>Yıkım esnasında çalışacak işçilerin davranış ve çevre ile ilişkilerinden Yüklenici sorumlu olacaktır.</w:t>
      </w:r>
      <w:r>
        <w:rPr>
          <w:rFonts w:ascii="Times New Roman" w:hAnsi="Times New Roman" w:cs="Times New Roman"/>
          <w:sz w:val="24"/>
          <w:szCs w:val="24"/>
        </w:rPr>
        <w:t xml:space="preserve"> </w:t>
      </w:r>
      <w:r w:rsidRPr="00BD6559">
        <w:rPr>
          <w:rFonts w:ascii="Times New Roman" w:hAnsi="Times New Roman" w:cs="Times New Roman"/>
          <w:sz w:val="24"/>
          <w:szCs w:val="24"/>
        </w:rPr>
        <w:t>Düzeni bozucu davranışta bulunan işçi, İdarenin istemi doğrultusunda Yüklenici tarafından çalıştırılmayacaktır.</w:t>
      </w:r>
    </w:p>
    <w:p w14:paraId="195784EA"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lastRenderedPageBreak/>
        <w:t xml:space="preserve">12) </w:t>
      </w:r>
      <w:r w:rsidRPr="00BD6559">
        <w:rPr>
          <w:rFonts w:ascii="Times New Roman" w:hAnsi="Times New Roman" w:cs="Times New Roman"/>
          <w:sz w:val="24"/>
          <w:szCs w:val="24"/>
        </w:rPr>
        <w:t>Yüklenici yıkım konusu ile ilgili mevzuatta bulunan her türlü belgeyi temin etmekle yükümlüdür.</w:t>
      </w:r>
    </w:p>
    <w:p w14:paraId="4D92B81C"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13) </w:t>
      </w:r>
      <w:r w:rsidRPr="00BD6559">
        <w:rPr>
          <w:rFonts w:ascii="Times New Roman" w:hAnsi="Times New Roman" w:cs="Times New Roman"/>
          <w:sz w:val="24"/>
          <w:szCs w:val="24"/>
        </w:rPr>
        <w:t>Patlayıcı madde kullanılmadan betonarme inşaatın yıkılması veya sökülmesi işinde; yıkım veya sökümünden çıkan hafriyat vasıtalara yüklenip yasal olarak düzenlenmiş döküm sahasına kadar taşınac</w:t>
      </w:r>
      <w:r>
        <w:rPr>
          <w:rFonts w:ascii="Times New Roman" w:hAnsi="Times New Roman" w:cs="Times New Roman"/>
          <w:sz w:val="24"/>
          <w:szCs w:val="24"/>
        </w:rPr>
        <w:t xml:space="preserve">aktır. </w:t>
      </w:r>
    </w:p>
    <w:p w14:paraId="10ADDF5E" w14:textId="77777777" w:rsidR="00447A94" w:rsidRPr="00BD6559"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14) </w:t>
      </w:r>
      <w:r w:rsidRPr="00BD6559">
        <w:rPr>
          <w:rFonts w:ascii="Times New Roman" w:hAnsi="Times New Roman" w:cs="Times New Roman"/>
          <w:sz w:val="24"/>
          <w:szCs w:val="24"/>
        </w:rPr>
        <w:t>Yüklenic</w:t>
      </w:r>
      <w:r>
        <w:rPr>
          <w:rFonts w:ascii="Times New Roman" w:hAnsi="Times New Roman" w:cs="Times New Roman"/>
          <w:sz w:val="24"/>
          <w:szCs w:val="24"/>
        </w:rPr>
        <w:t>inin taahhüt etmiş olduğu makina</w:t>
      </w:r>
      <w:r w:rsidRPr="00BD6559">
        <w:rPr>
          <w:rFonts w:ascii="Times New Roman" w:hAnsi="Times New Roman" w:cs="Times New Roman"/>
          <w:sz w:val="24"/>
          <w:szCs w:val="24"/>
        </w:rPr>
        <w:t>, teçhizat ve bu iş kapsamında idarece istenilen zorunlu personel yıkım süresince yıkım mahallinde hazır bulundurulacaktır.</w:t>
      </w:r>
    </w:p>
    <w:p w14:paraId="795EE0C7"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Yı</w:t>
      </w:r>
      <w:r w:rsidRPr="00BD6559">
        <w:rPr>
          <w:rFonts w:ascii="Times New Roman" w:hAnsi="Times New Roman" w:cs="Times New Roman"/>
          <w:sz w:val="24"/>
          <w:szCs w:val="24"/>
        </w:rPr>
        <w:t>kım sırasında yıkım yapılan binanın çevresinde bulunan yapılara he</w:t>
      </w:r>
      <w:r>
        <w:rPr>
          <w:rFonts w:ascii="Times New Roman" w:hAnsi="Times New Roman" w:cs="Times New Roman"/>
          <w:sz w:val="24"/>
          <w:szCs w:val="24"/>
        </w:rPr>
        <w:t xml:space="preserve">rhangi bir zarar gelmemesi için </w:t>
      </w:r>
      <w:r w:rsidRPr="00BD6559">
        <w:rPr>
          <w:rFonts w:ascii="Times New Roman" w:hAnsi="Times New Roman" w:cs="Times New Roman"/>
          <w:sz w:val="24"/>
          <w:szCs w:val="24"/>
        </w:rPr>
        <w:t>yıkımı yapan Yüklenici firma tarafından her türlü tedbir alınacaktır. Çevre yapılara, altyapı tesislerine</w:t>
      </w:r>
      <w:r>
        <w:rPr>
          <w:rFonts w:ascii="Times New Roman" w:hAnsi="Times New Roman" w:cs="Times New Roman"/>
          <w:sz w:val="24"/>
          <w:szCs w:val="24"/>
        </w:rPr>
        <w:t xml:space="preserve"> </w:t>
      </w:r>
      <w:r w:rsidRPr="006D3A15">
        <w:rPr>
          <w:rFonts w:ascii="Times New Roman" w:hAnsi="Times New Roman" w:cs="Times New Roman"/>
          <w:sz w:val="24"/>
          <w:szCs w:val="24"/>
        </w:rPr>
        <w:t>ve yollara</w:t>
      </w:r>
      <w:r>
        <w:rPr>
          <w:rFonts w:ascii="Times New Roman" w:hAnsi="Times New Roman" w:cs="Times New Roman"/>
          <w:sz w:val="24"/>
          <w:szCs w:val="24"/>
        </w:rPr>
        <w:t xml:space="preserve"> verilecek herhangi bir zarar</w:t>
      </w:r>
      <w:r w:rsidRPr="006D3A15">
        <w:rPr>
          <w:rFonts w:ascii="Times New Roman" w:hAnsi="Times New Roman" w:cs="Times New Roman"/>
          <w:sz w:val="24"/>
          <w:szCs w:val="24"/>
        </w:rPr>
        <w:t>dan Yüklenici firma tek sorumlu olacaktır. Bu yapıların tamiri Yüklenici tarafından yapılacaktır. Bu iş için Yükleniciye herhangi bir bedel ödenmeyecektir.</w:t>
      </w:r>
    </w:p>
    <w:p w14:paraId="47E22502"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16) </w:t>
      </w:r>
      <w:r w:rsidRPr="006D3A15">
        <w:rPr>
          <w:rFonts w:ascii="Times New Roman" w:hAnsi="Times New Roman" w:cs="Times New Roman"/>
          <w:sz w:val="24"/>
          <w:szCs w:val="24"/>
        </w:rPr>
        <w:t xml:space="preserve">Yıkımı gerçekleştirilecek olan yapının çevresinde yer alan yapıları da </w:t>
      </w:r>
      <w:r>
        <w:rPr>
          <w:rFonts w:ascii="Times New Roman" w:hAnsi="Times New Roman" w:cs="Times New Roman"/>
          <w:sz w:val="24"/>
          <w:szCs w:val="24"/>
        </w:rPr>
        <w:t xml:space="preserve">içerecek şekilde yıkım alanının </w:t>
      </w:r>
      <w:r w:rsidRPr="006D3A15">
        <w:rPr>
          <w:rFonts w:ascii="Times New Roman" w:hAnsi="Times New Roman" w:cs="Times New Roman"/>
          <w:sz w:val="24"/>
          <w:szCs w:val="24"/>
        </w:rPr>
        <w:t>saha planı çizilip plan kullanılarak yıkım ile ilgili planlamanın adım adım bu plan üzerinde projelendirilecektir. Bu plan kapsamında: Yapının taşıyıcı sisteminin yıkılması sırasında uygulanacak olan yıkım planı, yıkıma nereden başlanacağı ve nereye doğru ilerleneceği ile ilgili teknik gerekçeleri ile birlikte bir plan oluşturulacak ve idareye sunulacaktır. Bu planın oluşturulması yıkım sırasında olabilecek bir kazanın önüne geçilebilmesi için son derece önemlidir. Yapının taşıyıcı sisteminin yıkılması esnasında olabilecek planlanmayan bir göçme bu planlama ile önlenecektir. Yıkı</w:t>
      </w:r>
      <w:r>
        <w:rPr>
          <w:rFonts w:ascii="Times New Roman" w:hAnsi="Times New Roman" w:cs="Times New Roman"/>
          <w:sz w:val="24"/>
          <w:szCs w:val="24"/>
        </w:rPr>
        <w:t>m için kullanılan araç ve makinaları</w:t>
      </w:r>
      <w:r w:rsidRPr="006D3A15">
        <w:rPr>
          <w:rFonts w:ascii="Times New Roman" w:hAnsi="Times New Roman" w:cs="Times New Roman"/>
          <w:sz w:val="24"/>
          <w:szCs w:val="24"/>
        </w:rPr>
        <w:t>n bakım onarımı için gerekli olabilecek</w:t>
      </w:r>
      <w:r>
        <w:rPr>
          <w:rFonts w:ascii="Times New Roman" w:hAnsi="Times New Roman" w:cs="Times New Roman"/>
          <w:sz w:val="24"/>
          <w:szCs w:val="24"/>
        </w:rPr>
        <w:t>,</w:t>
      </w:r>
      <w:r w:rsidRPr="006D3A15">
        <w:rPr>
          <w:rFonts w:ascii="Times New Roman" w:hAnsi="Times New Roman" w:cs="Times New Roman"/>
          <w:sz w:val="24"/>
          <w:szCs w:val="24"/>
        </w:rPr>
        <w:t xml:space="preserve"> sahada bulunması gerekli olan ekipman ile ilgili planlamanın yapılması ve bu</w:t>
      </w:r>
      <w:r>
        <w:rPr>
          <w:rFonts w:ascii="Times New Roman" w:hAnsi="Times New Roman" w:cs="Times New Roman"/>
          <w:sz w:val="24"/>
          <w:szCs w:val="24"/>
        </w:rPr>
        <w:t xml:space="preserve"> konuda idareye bilgi verilmesi gerekecektir.</w:t>
      </w:r>
    </w:p>
    <w:p w14:paraId="49B29B29"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 xml:space="preserve"> </w:t>
      </w:r>
      <w:r w:rsidRPr="006D3A15">
        <w:rPr>
          <w:rFonts w:ascii="Times New Roman" w:hAnsi="Times New Roman" w:cs="Times New Roman"/>
          <w:sz w:val="24"/>
          <w:szCs w:val="24"/>
        </w:rPr>
        <w:t>Binaların yıkımı iç</w:t>
      </w:r>
      <w:r>
        <w:rPr>
          <w:rFonts w:ascii="Times New Roman" w:hAnsi="Times New Roman" w:cs="Times New Roman"/>
          <w:sz w:val="24"/>
          <w:szCs w:val="24"/>
        </w:rPr>
        <w:t>in gerekli olan her türlü makine, ekip, ekipman ve işçilikler Yü</w:t>
      </w:r>
      <w:r w:rsidRPr="006D3A15">
        <w:rPr>
          <w:rFonts w:ascii="Times New Roman" w:hAnsi="Times New Roman" w:cs="Times New Roman"/>
          <w:sz w:val="24"/>
          <w:szCs w:val="24"/>
        </w:rPr>
        <w:t>klenici tarafından karşılanacaktır.</w:t>
      </w:r>
    </w:p>
    <w:p w14:paraId="63F76123"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18) </w:t>
      </w:r>
      <w:r w:rsidRPr="006D3A15">
        <w:rPr>
          <w:rFonts w:ascii="Times New Roman" w:hAnsi="Times New Roman" w:cs="Times New Roman"/>
          <w:sz w:val="24"/>
          <w:szCs w:val="24"/>
        </w:rPr>
        <w:t xml:space="preserve"> Çalıştırılacak olan iş</w:t>
      </w:r>
      <w:r>
        <w:rPr>
          <w:rFonts w:ascii="Times New Roman" w:hAnsi="Times New Roman" w:cs="Times New Roman"/>
          <w:sz w:val="24"/>
          <w:szCs w:val="24"/>
        </w:rPr>
        <w:t xml:space="preserve"> makinaları</w:t>
      </w:r>
      <w:r w:rsidRPr="006D3A15">
        <w:rPr>
          <w:rFonts w:ascii="Times New Roman" w:hAnsi="Times New Roman" w:cs="Times New Roman"/>
          <w:sz w:val="24"/>
          <w:szCs w:val="24"/>
        </w:rPr>
        <w:t xml:space="preserve"> ve kamyonlar, Operatörlü + Şoförlü olacak şekilde ve yakıt, malzeme temini ve nakli yükleniciye ait olacaktır.</w:t>
      </w:r>
    </w:p>
    <w:p w14:paraId="2456757A"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19)</w:t>
      </w:r>
      <w:r w:rsidRPr="006D3A15">
        <w:rPr>
          <w:rFonts w:ascii="Times New Roman" w:hAnsi="Times New Roman" w:cs="Times New Roman"/>
          <w:sz w:val="24"/>
          <w:szCs w:val="24"/>
        </w:rPr>
        <w:t xml:space="preserve"> Yüklenici çalıştıracağı sürücüleri özenle seçecek, sürücüler en az 3 yıllık sürücü belgesine sahip, sağlık durumları arazi ve iş şartlarına, kılık kıyafetleri hal ve hareketleri iş yeri disiplin kurallarına uygun olacaktır.</w:t>
      </w:r>
    </w:p>
    <w:p w14:paraId="23E5832B"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İş makinalarını</w:t>
      </w:r>
      <w:r w:rsidRPr="006D3A15">
        <w:rPr>
          <w:rFonts w:ascii="Times New Roman" w:hAnsi="Times New Roman" w:cs="Times New Roman"/>
          <w:sz w:val="24"/>
          <w:szCs w:val="24"/>
        </w:rPr>
        <w:t>n ve kamyonların akaryakıt, yağ, servis,</w:t>
      </w:r>
      <w:r>
        <w:rPr>
          <w:rFonts w:ascii="Times New Roman" w:hAnsi="Times New Roman" w:cs="Times New Roman"/>
          <w:sz w:val="24"/>
          <w:szCs w:val="24"/>
        </w:rPr>
        <w:t xml:space="preserve"> </w:t>
      </w:r>
      <w:r w:rsidRPr="006D3A15">
        <w:rPr>
          <w:rFonts w:ascii="Times New Roman" w:hAnsi="Times New Roman" w:cs="Times New Roman"/>
          <w:sz w:val="24"/>
          <w:szCs w:val="24"/>
        </w:rPr>
        <w:t>arıza,</w:t>
      </w:r>
      <w:r>
        <w:rPr>
          <w:rFonts w:ascii="Times New Roman" w:hAnsi="Times New Roman" w:cs="Times New Roman"/>
          <w:sz w:val="24"/>
          <w:szCs w:val="24"/>
        </w:rPr>
        <w:t xml:space="preserve"> bakım vb. bütün ihtiyaçları Y</w:t>
      </w:r>
      <w:r w:rsidRPr="006D3A15">
        <w:rPr>
          <w:rFonts w:ascii="Times New Roman" w:hAnsi="Times New Roman" w:cs="Times New Roman"/>
          <w:sz w:val="24"/>
          <w:szCs w:val="24"/>
        </w:rPr>
        <w:t>üklenici tarafından karşılanacaktır.</w:t>
      </w:r>
      <w:r>
        <w:rPr>
          <w:rFonts w:ascii="Times New Roman" w:hAnsi="Times New Roman" w:cs="Times New Roman"/>
          <w:sz w:val="24"/>
          <w:szCs w:val="24"/>
        </w:rPr>
        <w:t xml:space="preserve"> </w:t>
      </w:r>
      <w:r w:rsidRPr="006D3A15">
        <w:rPr>
          <w:rFonts w:ascii="Times New Roman" w:hAnsi="Times New Roman" w:cs="Times New Roman"/>
          <w:sz w:val="24"/>
          <w:szCs w:val="24"/>
        </w:rPr>
        <w:t>İş makin</w:t>
      </w:r>
      <w:r>
        <w:rPr>
          <w:rFonts w:ascii="Times New Roman" w:hAnsi="Times New Roman" w:cs="Times New Roman"/>
          <w:sz w:val="24"/>
          <w:szCs w:val="24"/>
        </w:rPr>
        <w:t>asını</w:t>
      </w:r>
      <w:r w:rsidRPr="006D3A15">
        <w:rPr>
          <w:rFonts w:ascii="Times New Roman" w:hAnsi="Times New Roman" w:cs="Times New Roman"/>
          <w:sz w:val="24"/>
          <w:szCs w:val="24"/>
        </w:rPr>
        <w:t>n ve kamyonların verimli çalı</w:t>
      </w:r>
      <w:r>
        <w:rPr>
          <w:rFonts w:ascii="Times New Roman" w:hAnsi="Times New Roman" w:cs="Times New Roman"/>
          <w:sz w:val="24"/>
          <w:szCs w:val="24"/>
        </w:rPr>
        <w:t>şabilmesi için bütün bakımları Y</w:t>
      </w:r>
      <w:r w:rsidRPr="006D3A15">
        <w:rPr>
          <w:rFonts w:ascii="Times New Roman" w:hAnsi="Times New Roman" w:cs="Times New Roman"/>
          <w:sz w:val="24"/>
          <w:szCs w:val="24"/>
        </w:rPr>
        <w:t>üklenici tarafından zamanında yaptırılacaktır.</w:t>
      </w:r>
    </w:p>
    <w:p w14:paraId="36E5C4CA"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sz w:val="24"/>
          <w:szCs w:val="24"/>
        </w:rPr>
        <w:t xml:space="preserve"> Çalışacak İş makinalarını</w:t>
      </w:r>
      <w:r w:rsidRPr="006D3A15">
        <w:rPr>
          <w:rFonts w:ascii="Times New Roman" w:hAnsi="Times New Roman" w:cs="Times New Roman"/>
          <w:sz w:val="24"/>
          <w:szCs w:val="24"/>
        </w:rPr>
        <w:t>n veya kamyonların herhangi bir trafik kaz</w:t>
      </w:r>
      <w:r>
        <w:rPr>
          <w:rFonts w:ascii="Times New Roman" w:hAnsi="Times New Roman" w:cs="Times New Roman"/>
          <w:sz w:val="24"/>
          <w:szCs w:val="24"/>
        </w:rPr>
        <w:t xml:space="preserve">asına karışması halinde İdarece </w:t>
      </w:r>
      <w:r w:rsidRPr="006D3A15">
        <w:rPr>
          <w:rFonts w:ascii="Times New Roman" w:hAnsi="Times New Roman" w:cs="Times New Roman"/>
          <w:sz w:val="24"/>
          <w:szCs w:val="24"/>
        </w:rPr>
        <w:t>kaza ile ilgili hiçbir ücret ödenmeyece</w:t>
      </w:r>
      <w:r>
        <w:rPr>
          <w:rFonts w:ascii="Times New Roman" w:hAnsi="Times New Roman" w:cs="Times New Roman"/>
          <w:sz w:val="24"/>
          <w:szCs w:val="24"/>
        </w:rPr>
        <w:t>ği gibi üçüncü şahıslara karşı y</w:t>
      </w:r>
      <w:r w:rsidRPr="006D3A15">
        <w:rPr>
          <w:rFonts w:ascii="Times New Roman" w:hAnsi="Times New Roman" w:cs="Times New Roman"/>
          <w:sz w:val="24"/>
          <w:szCs w:val="24"/>
        </w:rPr>
        <w:t>üklenici firma muhatap ve sorumlu olacaktır. Yasal her türlü maddi</w:t>
      </w:r>
      <w:r>
        <w:rPr>
          <w:rFonts w:ascii="Times New Roman" w:hAnsi="Times New Roman" w:cs="Times New Roman"/>
          <w:sz w:val="24"/>
          <w:szCs w:val="24"/>
        </w:rPr>
        <w:t xml:space="preserve"> ve manevi tazminat ve cezalar Y</w:t>
      </w:r>
      <w:r w:rsidRPr="006D3A15">
        <w:rPr>
          <w:rFonts w:ascii="Times New Roman" w:hAnsi="Times New Roman" w:cs="Times New Roman"/>
          <w:sz w:val="24"/>
          <w:szCs w:val="24"/>
        </w:rPr>
        <w:t>ükleni</w:t>
      </w:r>
      <w:r>
        <w:rPr>
          <w:rFonts w:ascii="Times New Roman" w:hAnsi="Times New Roman" w:cs="Times New Roman"/>
          <w:sz w:val="24"/>
          <w:szCs w:val="24"/>
        </w:rPr>
        <w:t xml:space="preserve">ci tarafından karşılanacak olup </w:t>
      </w:r>
      <w:r w:rsidRPr="006D3A15">
        <w:rPr>
          <w:rFonts w:ascii="Times New Roman" w:hAnsi="Times New Roman" w:cs="Times New Roman"/>
          <w:sz w:val="24"/>
          <w:szCs w:val="24"/>
        </w:rPr>
        <w:t>İdareye tevdi edilecek her türlü tazminat ve ceza yükleniciye rücu edilecektir.</w:t>
      </w:r>
    </w:p>
    <w:p w14:paraId="27BB4DC1"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22)</w:t>
      </w:r>
      <w:r w:rsidRPr="006D3A15">
        <w:rPr>
          <w:rFonts w:ascii="Times New Roman" w:hAnsi="Times New Roman" w:cs="Times New Roman"/>
          <w:sz w:val="24"/>
          <w:szCs w:val="24"/>
        </w:rPr>
        <w:t xml:space="preserve"> Yüklenici hizmet alımı süresince, </w:t>
      </w:r>
      <w:r>
        <w:rPr>
          <w:rFonts w:ascii="Times New Roman" w:hAnsi="Times New Roman" w:cs="Times New Roman"/>
          <w:sz w:val="24"/>
          <w:szCs w:val="24"/>
        </w:rPr>
        <w:t>İ</w:t>
      </w:r>
      <w:r w:rsidRPr="006D3A15">
        <w:rPr>
          <w:rFonts w:ascii="Times New Roman" w:hAnsi="Times New Roman" w:cs="Times New Roman"/>
          <w:sz w:val="24"/>
          <w:szCs w:val="24"/>
        </w:rPr>
        <w:t xml:space="preserve">darenin veya üçüncü şahısların uğrayabileceği bütün zararları karşılamakla yükümlüdür. Bu husustaki </w:t>
      </w:r>
      <w:r>
        <w:rPr>
          <w:rFonts w:ascii="Times New Roman" w:hAnsi="Times New Roman" w:cs="Times New Roman"/>
          <w:sz w:val="24"/>
          <w:szCs w:val="24"/>
        </w:rPr>
        <w:t>bütün hukuki sorumluluk Yüklenici</w:t>
      </w:r>
      <w:r w:rsidRPr="006D3A15">
        <w:rPr>
          <w:rFonts w:ascii="Times New Roman" w:hAnsi="Times New Roman" w:cs="Times New Roman"/>
          <w:sz w:val="24"/>
          <w:szCs w:val="24"/>
        </w:rPr>
        <w:t>ye aittir.</w:t>
      </w:r>
      <w:r>
        <w:rPr>
          <w:rFonts w:ascii="Times New Roman" w:hAnsi="Times New Roman" w:cs="Times New Roman"/>
          <w:sz w:val="24"/>
          <w:szCs w:val="24"/>
        </w:rPr>
        <w:t xml:space="preserve"> </w:t>
      </w:r>
      <w:r w:rsidRPr="006D3A15">
        <w:rPr>
          <w:rFonts w:ascii="Times New Roman" w:hAnsi="Times New Roman" w:cs="Times New Roman"/>
          <w:sz w:val="24"/>
          <w:szCs w:val="24"/>
        </w:rPr>
        <w:t>Yüklenici çalışanlarının kullanacağ</w:t>
      </w:r>
      <w:r>
        <w:rPr>
          <w:rFonts w:ascii="Times New Roman" w:hAnsi="Times New Roman" w:cs="Times New Roman"/>
          <w:sz w:val="24"/>
          <w:szCs w:val="24"/>
        </w:rPr>
        <w:t>ı kişisel koruyucu donanımlar, Y</w:t>
      </w:r>
      <w:r w:rsidRPr="006D3A15">
        <w:rPr>
          <w:rFonts w:ascii="Times New Roman" w:hAnsi="Times New Roman" w:cs="Times New Roman"/>
          <w:sz w:val="24"/>
          <w:szCs w:val="24"/>
        </w:rPr>
        <w:t>üklenicinin kendisi tarafından temin edilecektir.</w:t>
      </w:r>
    </w:p>
    <w:p w14:paraId="57A2ACD2"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lastRenderedPageBreak/>
        <w:t>23)</w:t>
      </w:r>
      <w:r w:rsidRPr="006D3A15">
        <w:rPr>
          <w:rFonts w:ascii="Times New Roman" w:hAnsi="Times New Roman" w:cs="Times New Roman"/>
          <w:sz w:val="24"/>
          <w:szCs w:val="24"/>
        </w:rPr>
        <w:t xml:space="preserve"> Yüklenici çalışan elemanlarının, iş sağlığı ve güvenliği ile ilgili mevzuat ve yasada belirtilen her türlü önlemlerini almakla yükümlüdür. Yüklenici operatörün, işçilerin ve şoförlerin gerekli emniyet tedbirlerini almaması veya diğer nedenlerden meydana gelecek bütün iş kazalarının sonuçlarından sorumludur.</w:t>
      </w:r>
    </w:p>
    <w:p w14:paraId="16CCC79D" w14:textId="77777777" w:rsidR="00447A94" w:rsidRPr="006D3A15" w:rsidRDefault="00447A94" w:rsidP="00447A94">
      <w:pPr>
        <w:jc w:val="both"/>
        <w:rPr>
          <w:rFonts w:ascii="Times New Roman" w:hAnsi="Times New Roman" w:cs="Times New Roman"/>
          <w:b/>
          <w:sz w:val="24"/>
          <w:szCs w:val="24"/>
        </w:rPr>
      </w:pPr>
      <w:r w:rsidRPr="006D3A15">
        <w:rPr>
          <w:rFonts w:ascii="Times New Roman" w:hAnsi="Times New Roman" w:cs="Times New Roman"/>
          <w:b/>
          <w:sz w:val="24"/>
          <w:szCs w:val="24"/>
        </w:rPr>
        <w:t>Madde 6. Yıkım Şartları (Seçici Yıkım)</w:t>
      </w:r>
    </w:p>
    <w:p w14:paraId="491284E9" w14:textId="77777777" w:rsidR="00447A94" w:rsidRPr="006D3A15" w:rsidRDefault="00447A94" w:rsidP="00447A94">
      <w:pPr>
        <w:jc w:val="both"/>
        <w:rPr>
          <w:rFonts w:ascii="Times New Roman" w:hAnsi="Times New Roman" w:cs="Times New Roman"/>
          <w:sz w:val="24"/>
          <w:szCs w:val="24"/>
        </w:rPr>
      </w:pPr>
      <w:r w:rsidRPr="006D3A15">
        <w:rPr>
          <w:rFonts w:ascii="Times New Roman" w:hAnsi="Times New Roman" w:cs="Times New Roman"/>
          <w:b/>
          <w:sz w:val="24"/>
          <w:szCs w:val="24"/>
        </w:rPr>
        <w:t>1)</w:t>
      </w:r>
      <w:r>
        <w:rPr>
          <w:rFonts w:ascii="Times New Roman" w:hAnsi="Times New Roman" w:cs="Times New Roman"/>
          <w:sz w:val="24"/>
          <w:szCs w:val="24"/>
        </w:rPr>
        <w:t xml:space="preserve"> </w:t>
      </w:r>
      <w:r w:rsidRPr="006D3A15">
        <w:rPr>
          <w:rFonts w:ascii="Times New Roman" w:hAnsi="Times New Roman" w:cs="Times New Roman"/>
          <w:sz w:val="24"/>
          <w:szCs w:val="24"/>
        </w:rPr>
        <w:t>Yıkım işleri patlayıcı madde kullanılmadan, Seçici Yıkım Tekniğiyle yapılacaktır.</w:t>
      </w:r>
    </w:p>
    <w:p w14:paraId="6681C54B" w14:textId="77777777" w:rsidR="00447A94"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2) </w:t>
      </w:r>
      <w:r w:rsidRPr="006D3A15">
        <w:rPr>
          <w:rFonts w:ascii="Times New Roman" w:hAnsi="Times New Roman" w:cs="Times New Roman"/>
          <w:sz w:val="24"/>
          <w:szCs w:val="24"/>
        </w:rPr>
        <w:t>Yıkımdan önce yapı üzerindeki pencere, kapı, çatı malzemeleri, cam vb. ile yıkımdan sonra meydana gelecek her türlü yapısal atığın kullanımı şantiye saha</w:t>
      </w:r>
      <w:r>
        <w:rPr>
          <w:rFonts w:ascii="Times New Roman" w:hAnsi="Times New Roman" w:cs="Times New Roman"/>
          <w:sz w:val="24"/>
          <w:szCs w:val="24"/>
        </w:rPr>
        <w:t>sından uzaklaştırılmak yüklenici</w:t>
      </w:r>
      <w:r w:rsidRPr="006D3A15">
        <w:rPr>
          <w:rFonts w:ascii="Times New Roman" w:hAnsi="Times New Roman" w:cs="Times New Roman"/>
          <w:sz w:val="24"/>
          <w:szCs w:val="24"/>
        </w:rPr>
        <w:t>nin sorumluluğundadır.</w:t>
      </w:r>
    </w:p>
    <w:p w14:paraId="1B7AC89B"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3)</w:t>
      </w:r>
      <w:r w:rsidRPr="006D3A15">
        <w:rPr>
          <w:rFonts w:ascii="Times New Roman" w:hAnsi="Times New Roman" w:cs="Times New Roman"/>
          <w:sz w:val="24"/>
          <w:szCs w:val="24"/>
        </w:rPr>
        <w:t xml:space="preserve"> Seçici yıkım tekniği ile yıkılan yapıdan geri dönüşümü mümkün olan ya da halen işlevini yitirmemiş, mevcut haliyle kullanılabilecek elemanları kazanabilmek için yapım aşamasında takip edilen yolun tersi bir söküm yöntemi izlenmelidir. Seçici </w:t>
      </w:r>
      <w:proofErr w:type="gramStart"/>
      <w:r w:rsidRPr="006D3A15">
        <w:rPr>
          <w:rFonts w:ascii="Times New Roman" w:hAnsi="Times New Roman" w:cs="Times New Roman"/>
          <w:sz w:val="24"/>
          <w:szCs w:val="24"/>
        </w:rPr>
        <w:t>yıkım ;</w:t>
      </w:r>
      <w:proofErr w:type="gramEnd"/>
    </w:p>
    <w:p w14:paraId="506EAD89"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Tehlikeli atıkların kaldırılması (</w:t>
      </w:r>
      <w:proofErr w:type="spellStart"/>
      <w:r w:rsidRPr="006D3A15">
        <w:rPr>
          <w:rFonts w:ascii="Times New Roman" w:hAnsi="Times New Roman" w:cs="Times New Roman"/>
          <w:sz w:val="24"/>
          <w:szCs w:val="24"/>
        </w:rPr>
        <w:t>florasan</w:t>
      </w:r>
      <w:proofErr w:type="spellEnd"/>
      <w:proofErr w:type="gramStart"/>
      <w:r w:rsidRPr="006D3A15">
        <w:rPr>
          <w:rFonts w:ascii="Times New Roman" w:hAnsi="Times New Roman" w:cs="Times New Roman"/>
          <w:sz w:val="24"/>
          <w:szCs w:val="24"/>
        </w:rPr>
        <w:t>,....</w:t>
      </w:r>
      <w:proofErr w:type="gramEnd"/>
      <w:r w:rsidRPr="006D3A15">
        <w:rPr>
          <w:rFonts w:ascii="Times New Roman" w:hAnsi="Times New Roman" w:cs="Times New Roman"/>
          <w:sz w:val="24"/>
          <w:szCs w:val="24"/>
        </w:rPr>
        <w:t>vb.),</w:t>
      </w:r>
    </w:p>
    <w:p w14:paraId="410448B2"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Çatı, mobilya, dolap, kapı ve pencerelerin kaldırılması,</w:t>
      </w:r>
    </w:p>
    <w:p w14:paraId="5C65AC07"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Seramik malzemenin (mermer fayansların mümkünse kırılmadan sökülmesi) kaldırılması,</w:t>
      </w:r>
    </w:p>
    <w:p w14:paraId="438580CE"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Metal malzemenin kaldırılması,</w:t>
      </w:r>
    </w:p>
    <w:p w14:paraId="73AB26C4"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 xml:space="preserve">Döşeme Kaplamalarının (parke, halı, </w:t>
      </w:r>
      <w:proofErr w:type="spellStart"/>
      <w:r w:rsidRPr="006D3A15">
        <w:rPr>
          <w:rFonts w:ascii="Times New Roman" w:hAnsi="Times New Roman" w:cs="Times New Roman"/>
          <w:sz w:val="24"/>
          <w:szCs w:val="24"/>
        </w:rPr>
        <w:t>pvc</w:t>
      </w:r>
      <w:proofErr w:type="spellEnd"/>
      <w:r w:rsidRPr="006D3A15">
        <w:rPr>
          <w:rFonts w:ascii="Times New Roman" w:hAnsi="Times New Roman" w:cs="Times New Roman"/>
          <w:sz w:val="24"/>
          <w:szCs w:val="24"/>
        </w:rPr>
        <w:t xml:space="preserve"> döşeme vb.) kaldırılması,</w:t>
      </w:r>
    </w:p>
    <w:p w14:paraId="07FB156F"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İzolasyon malzemeleri (taş yünü, cam yünü vb.) kaldırılması</w:t>
      </w:r>
    </w:p>
    <w:p w14:paraId="4671E9EA"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Alçı malzemelerinin (alçı levha, gaz beton ) kaldırılması,</w:t>
      </w:r>
    </w:p>
    <w:p w14:paraId="1B277E64"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Bina içindeki tesisat malzemelerinin (kalorifer peteği, musluk, lavabo vb.) kaldırılması,</w:t>
      </w:r>
    </w:p>
    <w:p w14:paraId="552887A3" w14:textId="77777777" w:rsidR="00447A94"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Elektrik malzemelerinin (pano, kablolar, vb.) kaldırılması,</w:t>
      </w:r>
    </w:p>
    <w:p w14:paraId="0EE852BB" w14:textId="77777777" w:rsidR="00447A94" w:rsidRPr="006D3A15" w:rsidRDefault="00447A94" w:rsidP="00447A94">
      <w:pPr>
        <w:pStyle w:val="ListeParagraf"/>
        <w:numPr>
          <w:ilvl w:val="0"/>
          <w:numId w:val="5"/>
        </w:numPr>
        <w:jc w:val="both"/>
        <w:rPr>
          <w:rFonts w:ascii="Times New Roman" w:hAnsi="Times New Roman" w:cs="Times New Roman"/>
          <w:sz w:val="24"/>
          <w:szCs w:val="24"/>
        </w:rPr>
      </w:pPr>
      <w:r w:rsidRPr="006D3A15">
        <w:rPr>
          <w:rFonts w:ascii="Times New Roman" w:hAnsi="Times New Roman" w:cs="Times New Roman"/>
          <w:sz w:val="24"/>
          <w:szCs w:val="24"/>
        </w:rPr>
        <w:t>Tuğla ve diğer duvar malzemesinin kaldırılması vb. safhaları kapsar.</w:t>
      </w:r>
    </w:p>
    <w:p w14:paraId="01BA9399" w14:textId="77777777" w:rsidR="00447A94" w:rsidRPr="006D3A15" w:rsidRDefault="00447A94" w:rsidP="00447A94">
      <w:pPr>
        <w:ind w:firstLine="360"/>
        <w:jc w:val="both"/>
        <w:rPr>
          <w:rFonts w:ascii="Times New Roman" w:hAnsi="Times New Roman" w:cs="Times New Roman"/>
          <w:sz w:val="24"/>
          <w:szCs w:val="24"/>
        </w:rPr>
      </w:pPr>
      <w:r w:rsidRPr="006D3A15">
        <w:rPr>
          <w:rFonts w:ascii="Times New Roman" w:hAnsi="Times New Roman" w:cs="Times New Roman"/>
          <w:sz w:val="24"/>
          <w:szCs w:val="24"/>
        </w:rPr>
        <w:t>Yukarıda sıralanan bütün malzemeler uygun söküm yöntemiyle sökülerek şantiyeden uzaklaştırılır.</w:t>
      </w:r>
      <w:r>
        <w:rPr>
          <w:rFonts w:ascii="Times New Roman" w:hAnsi="Times New Roman" w:cs="Times New Roman"/>
          <w:sz w:val="24"/>
          <w:szCs w:val="24"/>
        </w:rPr>
        <w:t xml:space="preserve"> </w:t>
      </w:r>
      <w:r w:rsidRPr="006D3A15">
        <w:rPr>
          <w:rFonts w:ascii="Times New Roman" w:hAnsi="Times New Roman" w:cs="Times New Roman"/>
          <w:sz w:val="24"/>
          <w:szCs w:val="24"/>
        </w:rPr>
        <w:t>Belirtilen bu malzemeler seçici yıkım ile sökülüp kaldırılmadan betonarme elemanların yıkımına başlanamaz.</w:t>
      </w:r>
    </w:p>
    <w:p w14:paraId="6DBD08E1" w14:textId="678F86A8" w:rsidR="00447A94" w:rsidRDefault="00447A94" w:rsidP="00447A94">
      <w:pPr>
        <w:ind w:firstLine="360"/>
        <w:jc w:val="both"/>
        <w:rPr>
          <w:rFonts w:ascii="Times New Roman" w:hAnsi="Times New Roman" w:cs="Times New Roman"/>
          <w:sz w:val="24"/>
          <w:szCs w:val="24"/>
        </w:rPr>
      </w:pPr>
      <w:r w:rsidRPr="009E40E0">
        <w:rPr>
          <w:rFonts w:ascii="Times New Roman" w:hAnsi="Times New Roman" w:cs="Times New Roman"/>
          <w:sz w:val="24"/>
          <w:szCs w:val="24"/>
        </w:rPr>
        <w:t>Seçici yıkım tekniği ile çıkan tüm malzeme vb. yükleniciye ait olup, idareye herhangi bir malzeme vb. verilmeyecektir.</w:t>
      </w:r>
    </w:p>
    <w:p w14:paraId="082DC429" w14:textId="58D588EE" w:rsidR="00EC443F" w:rsidRPr="006D3A15" w:rsidRDefault="00716573" w:rsidP="00447A94">
      <w:pPr>
        <w:ind w:firstLine="360"/>
        <w:jc w:val="both"/>
        <w:rPr>
          <w:rFonts w:ascii="Times New Roman" w:hAnsi="Times New Roman" w:cs="Times New Roman"/>
          <w:sz w:val="24"/>
          <w:szCs w:val="24"/>
        </w:rPr>
      </w:pPr>
      <w:r w:rsidRPr="00080C4C">
        <w:rPr>
          <w:rFonts w:ascii="Times New Roman" w:hAnsi="Times New Roman" w:cs="Times New Roman"/>
          <w:sz w:val="24"/>
          <w:szCs w:val="24"/>
        </w:rPr>
        <w:t xml:space="preserve">Ancak </w:t>
      </w:r>
      <w:proofErr w:type="spellStart"/>
      <w:r w:rsidRPr="00080C4C">
        <w:rPr>
          <w:rFonts w:ascii="Times New Roman" w:hAnsi="Times New Roman" w:cs="Times New Roman"/>
          <w:sz w:val="24"/>
          <w:szCs w:val="24"/>
        </w:rPr>
        <w:t>chiller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chiller</w:t>
      </w:r>
      <w:proofErr w:type="spellEnd"/>
      <w:r>
        <w:rPr>
          <w:rFonts w:ascii="Times New Roman" w:hAnsi="Times New Roman" w:cs="Times New Roman"/>
          <w:sz w:val="24"/>
          <w:szCs w:val="24"/>
        </w:rPr>
        <w:t xml:space="preserve"> panosu ve sirkülasyon </w:t>
      </w:r>
      <w:proofErr w:type="spellStart"/>
      <w:proofErr w:type="gramStart"/>
      <w:r>
        <w:rPr>
          <w:rFonts w:ascii="Times New Roman" w:hAnsi="Times New Roman" w:cs="Times New Roman"/>
          <w:sz w:val="24"/>
          <w:szCs w:val="24"/>
        </w:rPr>
        <w:t>pompaları</w:t>
      </w:r>
      <w:r w:rsidRPr="00080C4C">
        <w:rPr>
          <w:rFonts w:ascii="Times New Roman" w:hAnsi="Times New Roman" w:cs="Times New Roman"/>
          <w:sz w:val="24"/>
          <w:szCs w:val="24"/>
        </w:rPr>
        <w:t>,klima</w:t>
      </w:r>
      <w:proofErr w:type="spellEnd"/>
      <w:proofErr w:type="gramEnd"/>
      <w:r w:rsidRPr="00080C4C">
        <w:rPr>
          <w:rFonts w:ascii="Times New Roman" w:hAnsi="Times New Roman" w:cs="Times New Roman"/>
          <w:sz w:val="24"/>
          <w:szCs w:val="24"/>
        </w:rPr>
        <w:t xml:space="preserve"> </w:t>
      </w:r>
      <w:proofErr w:type="spellStart"/>
      <w:r w:rsidRPr="00080C4C">
        <w:rPr>
          <w:rFonts w:ascii="Times New Roman" w:hAnsi="Times New Roman" w:cs="Times New Roman"/>
          <w:sz w:val="24"/>
          <w:szCs w:val="24"/>
        </w:rPr>
        <w:t>santralleri,içme</w:t>
      </w:r>
      <w:proofErr w:type="spellEnd"/>
      <w:r w:rsidRPr="00080C4C">
        <w:rPr>
          <w:rFonts w:ascii="Times New Roman" w:hAnsi="Times New Roman" w:cs="Times New Roman"/>
          <w:sz w:val="24"/>
          <w:szCs w:val="24"/>
        </w:rPr>
        <w:t xml:space="preserve"> suyu </w:t>
      </w:r>
      <w:proofErr w:type="spellStart"/>
      <w:r w:rsidRPr="00080C4C">
        <w:rPr>
          <w:rFonts w:ascii="Times New Roman" w:hAnsi="Times New Roman" w:cs="Times New Roman"/>
          <w:sz w:val="24"/>
          <w:szCs w:val="24"/>
        </w:rPr>
        <w:t>hidroforu,trafo</w:t>
      </w:r>
      <w:proofErr w:type="spellEnd"/>
      <w:r>
        <w:rPr>
          <w:rFonts w:ascii="Times New Roman" w:hAnsi="Times New Roman" w:cs="Times New Roman"/>
          <w:sz w:val="24"/>
          <w:szCs w:val="24"/>
        </w:rPr>
        <w:t xml:space="preserve"> ve trafo </w:t>
      </w:r>
      <w:proofErr w:type="spellStart"/>
      <w:r>
        <w:rPr>
          <w:rFonts w:ascii="Times New Roman" w:hAnsi="Times New Roman" w:cs="Times New Roman"/>
          <w:sz w:val="24"/>
          <w:szCs w:val="24"/>
        </w:rPr>
        <w:t>ekipmanları</w:t>
      </w:r>
      <w:r w:rsidRPr="00080C4C">
        <w:rPr>
          <w:rFonts w:ascii="Times New Roman" w:hAnsi="Times New Roman" w:cs="Times New Roman"/>
          <w:sz w:val="24"/>
          <w:szCs w:val="24"/>
        </w:rPr>
        <w:t>,jeneratör</w:t>
      </w:r>
      <w:proofErr w:type="spellEnd"/>
      <w:r>
        <w:rPr>
          <w:rFonts w:ascii="Times New Roman" w:hAnsi="Times New Roman" w:cs="Times New Roman"/>
          <w:sz w:val="24"/>
          <w:szCs w:val="24"/>
        </w:rPr>
        <w:t xml:space="preserve"> ve jeneratör </w:t>
      </w:r>
      <w:proofErr w:type="spellStart"/>
      <w:r>
        <w:rPr>
          <w:rFonts w:ascii="Times New Roman" w:hAnsi="Times New Roman" w:cs="Times New Roman"/>
          <w:sz w:val="24"/>
          <w:szCs w:val="24"/>
        </w:rPr>
        <w:t>ekipmanları,halı</w:t>
      </w:r>
      <w:proofErr w:type="spellEnd"/>
      <w:r>
        <w:rPr>
          <w:rFonts w:ascii="Times New Roman" w:hAnsi="Times New Roman" w:cs="Times New Roman"/>
          <w:sz w:val="24"/>
          <w:szCs w:val="24"/>
        </w:rPr>
        <w:t xml:space="preserve"> sahanın halısı</w:t>
      </w:r>
      <w:r w:rsidRPr="00080C4C">
        <w:rPr>
          <w:rFonts w:ascii="Times New Roman" w:hAnsi="Times New Roman" w:cs="Times New Roman"/>
          <w:sz w:val="24"/>
          <w:szCs w:val="24"/>
        </w:rPr>
        <w:t xml:space="preserve"> idare tarafından başka tesislerde kullanılmak üzere kaldırılacak</w:t>
      </w:r>
      <w:r w:rsidR="00331365">
        <w:rPr>
          <w:rFonts w:ascii="Times New Roman" w:hAnsi="Times New Roman" w:cs="Times New Roman"/>
          <w:sz w:val="24"/>
          <w:szCs w:val="24"/>
        </w:rPr>
        <w:t>tır</w:t>
      </w:r>
      <w:r w:rsidR="00EC443F">
        <w:rPr>
          <w:rFonts w:ascii="Times New Roman" w:hAnsi="Times New Roman" w:cs="Times New Roman"/>
          <w:sz w:val="24"/>
          <w:szCs w:val="24"/>
        </w:rPr>
        <w:t xml:space="preserve">. Yıkım sadece spor salonu ile ilgilidir aynı parselde futbol sahası futbol sahası </w:t>
      </w:r>
      <w:proofErr w:type="spellStart"/>
      <w:proofErr w:type="gramStart"/>
      <w:r w:rsidR="00EC443F">
        <w:rPr>
          <w:rFonts w:ascii="Times New Roman" w:hAnsi="Times New Roman" w:cs="Times New Roman"/>
          <w:sz w:val="24"/>
          <w:szCs w:val="24"/>
        </w:rPr>
        <w:t>tribünleri</w:t>
      </w:r>
      <w:r w:rsidR="00EC0210">
        <w:rPr>
          <w:rFonts w:ascii="Times New Roman" w:hAnsi="Times New Roman" w:cs="Times New Roman"/>
          <w:sz w:val="24"/>
          <w:szCs w:val="24"/>
        </w:rPr>
        <w:t>,prefabrik</w:t>
      </w:r>
      <w:proofErr w:type="spellEnd"/>
      <w:proofErr w:type="gramEnd"/>
      <w:r w:rsidR="00EC0210">
        <w:rPr>
          <w:rFonts w:ascii="Times New Roman" w:hAnsi="Times New Roman" w:cs="Times New Roman"/>
          <w:sz w:val="24"/>
          <w:szCs w:val="24"/>
        </w:rPr>
        <w:t xml:space="preserve"> soyunma odaları </w:t>
      </w:r>
      <w:r w:rsidR="00EC443F">
        <w:rPr>
          <w:rFonts w:ascii="Times New Roman" w:hAnsi="Times New Roman" w:cs="Times New Roman"/>
          <w:sz w:val="24"/>
          <w:szCs w:val="24"/>
        </w:rPr>
        <w:t>dahil değildir.</w:t>
      </w:r>
      <w:bookmarkStart w:id="0" w:name="_Hlk219880792"/>
      <w:r w:rsidR="00331365">
        <w:rPr>
          <w:rFonts w:ascii="Times New Roman" w:hAnsi="Times New Roman" w:cs="Times New Roman"/>
          <w:sz w:val="24"/>
          <w:szCs w:val="24"/>
        </w:rPr>
        <w:t xml:space="preserve"> </w:t>
      </w:r>
      <w:r w:rsidR="00EC0210">
        <w:rPr>
          <w:rFonts w:ascii="Times New Roman" w:hAnsi="Times New Roman" w:cs="Times New Roman"/>
          <w:sz w:val="24"/>
          <w:szCs w:val="24"/>
        </w:rPr>
        <w:t>Çevre istinat duvarları ve üzerindeki korkuluklar yıkıma dahil değildir.</w:t>
      </w:r>
      <w:bookmarkEnd w:id="0"/>
    </w:p>
    <w:p w14:paraId="080A97B4"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Bina etrafı</w:t>
      </w:r>
      <w:r w:rsidRPr="006D3A15">
        <w:rPr>
          <w:rFonts w:ascii="Times New Roman" w:hAnsi="Times New Roman" w:cs="Times New Roman"/>
          <w:sz w:val="24"/>
          <w:szCs w:val="24"/>
        </w:rPr>
        <w:t xml:space="preserve">nda binanın yıkımına teknik olarak engel teşkil edecek </w:t>
      </w:r>
      <w:r>
        <w:rPr>
          <w:rFonts w:ascii="Times New Roman" w:hAnsi="Times New Roman" w:cs="Times New Roman"/>
          <w:sz w:val="24"/>
          <w:szCs w:val="24"/>
        </w:rPr>
        <w:t xml:space="preserve">herhangi bir şey (çevre duvarı, </w:t>
      </w:r>
      <w:r w:rsidRPr="006D3A15">
        <w:rPr>
          <w:rFonts w:ascii="Times New Roman" w:hAnsi="Times New Roman" w:cs="Times New Roman"/>
          <w:sz w:val="24"/>
          <w:szCs w:val="24"/>
        </w:rPr>
        <w:t>bahçe kapısı, ağaç vb.) üzerinde İdarenin izni alındıktan sonra gerekli işlem yapılacaktır.</w:t>
      </w:r>
    </w:p>
    <w:p w14:paraId="196A9774"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5)</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Yüklenici, uygulamalar sırasında ortaya çıkan ve kullanımı Yüklenici tarafından mümkün olmayan/kendi tasarrufunda kullanmak istemediği yıkım ve söküm artığı malzemeleri ve enkaz parçalarını Mersin Büyükşehir Belediyesi tarafından belirlenen yerlere ya da özel döküm sahalarına naklederek dökecektir. Bu iş İdare tarafından Yükleniciye herhangi bir bedel ödenmez.</w:t>
      </w:r>
    </w:p>
    <w:p w14:paraId="2941066C"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lastRenderedPageBreak/>
        <w:t>6)</w:t>
      </w:r>
      <w:r w:rsidRPr="006D3A15">
        <w:rPr>
          <w:rFonts w:ascii="Times New Roman" w:hAnsi="Times New Roman" w:cs="Times New Roman"/>
          <w:sz w:val="24"/>
          <w:szCs w:val="24"/>
        </w:rPr>
        <w:t xml:space="preserve"> Yıkılan yapıdan çıkan her türlü yıkım atığı, taşınarak götürülecek ve yıkım yeri temiz bir şekilde bırakılacaktır. Ayrıca enkazın nakliyesi sırasında çalışma alanı dışında meydana</w:t>
      </w:r>
      <w:r>
        <w:rPr>
          <w:rFonts w:ascii="Times New Roman" w:hAnsi="Times New Roman" w:cs="Times New Roman"/>
          <w:sz w:val="24"/>
          <w:szCs w:val="24"/>
        </w:rPr>
        <w:t xml:space="preserve"> </w:t>
      </w:r>
      <w:r w:rsidRPr="006D3A15">
        <w:rPr>
          <w:rFonts w:ascii="Times New Roman" w:hAnsi="Times New Roman" w:cs="Times New Roman"/>
          <w:sz w:val="24"/>
          <w:szCs w:val="24"/>
        </w:rPr>
        <w:t xml:space="preserve">gelecek kirlenmelerden, bozulmalardan tamamen Yüklenici sorumludur. Bu iş </w:t>
      </w:r>
      <w:r>
        <w:rPr>
          <w:rFonts w:ascii="Times New Roman" w:hAnsi="Times New Roman" w:cs="Times New Roman"/>
          <w:sz w:val="24"/>
          <w:szCs w:val="24"/>
        </w:rPr>
        <w:t>İ</w:t>
      </w:r>
      <w:r w:rsidRPr="006D3A15">
        <w:rPr>
          <w:rFonts w:ascii="Times New Roman" w:hAnsi="Times New Roman" w:cs="Times New Roman"/>
          <w:sz w:val="24"/>
          <w:szCs w:val="24"/>
        </w:rPr>
        <w:t>dare tarafından Yükleniciye herhangi bir bedel ödenmez.</w:t>
      </w:r>
    </w:p>
    <w:p w14:paraId="3EA02970" w14:textId="77777777" w:rsidR="00447A94" w:rsidRPr="00FE4170" w:rsidRDefault="00447A94" w:rsidP="00447A94">
      <w:pPr>
        <w:jc w:val="both"/>
        <w:rPr>
          <w:rFonts w:ascii="Times New Roman" w:hAnsi="Times New Roman" w:cs="Times New Roman"/>
          <w:sz w:val="24"/>
          <w:szCs w:val="24"/>
        </w:rPr>
      </w:pPr>
      <w:r>
        <w:rPr>
          <w:rFonts w:ascii="Times New Roman" w:hAnsi="Times New Roman" w:cs="Times New Roman"/>
          <w:b/>
          <w:sz w:val="24"/>
          <w:szCs w:val="24"/>
        </w:rPr>
        <w:t>7)</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Yıkım sırasında fırlayacak parçaların, etrafa zarar vermesini önlemek amacıyla İdarenin uygun göreceği şekilde binaların etrafına yıkıma başlanılmadan önce bina yüksekliği boyunca iş iskelesi kurularak dayanıklı bir koruma örtüsü ile çevrilecektir.</w:t>
      </w:r>
    </w:p>
    <w:p w14:paraId="21627D1D"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8)</w:t>
      </w:r>
      <w:r w:rsidRPr="006D3A15">
        <w:rPr>
          <w:rFonts w:ascii="Times New Roman" w:hAnsi="Times New Roman" w:cs="Times New Roman"/>
          <w:sz w:val="24"/>
          <w:szCs w:val="24"/>
        </w:rPr>
        <w:t xml:space="preserve"> Yıkım atıklarının yıkım alanından döküm sahasına nakli için, ilgili kurumlardan yüklenici izin alacaktır.</w:t>
      </w:r>
    </w:p>
    <w:p w14:paraId="5A6689B1" w14:textId="77777777" w:rsidR="00447A94" w:rsidRPr="006D3A15" w:rsidRDefault="00447A94" w:rsidP="00447A94">
      <w:pPr>
        <w:jc w:val="both"/>
        <w:rPr>
          <w:rFonts w:ascii="Times New Roman" w:hAnsi="Times New Roman" w:cs="Times New Roman"/>
          <w:sz w:val="24"/>
          <w:szCs w:val="24"/>
        </w:rPr>
      </w:pPr>
      <w:r>
        <w:rPr>
          <w:rFonts w:ascii="Times New Roman" w:hAnsi="Times New Roman" w:cs="Times New Roman"/>
          <w:b/>
          <w:sz w:val="24"/>
          <w:szCs w:val="24"/>
        </w:rPr>
        <w:t>9)</w:t>
      </w:r>
      <w:r w:rsidRPr="006D3A15">
        <w:rPr>
          <w:rFonts w:ascii="Times New Roman" w:hAnsi="Times New Roman" w:cs="Times New Roman"/>
          <w:sz w:val="24"/>
          <w:szCs w:val="24"/>
        </w:rPr>
        <w:t xml:space="preserve"> Yıkım</w:t>
      </w:r>
      <w:r>
        <w:rPr>
          <w:rFonts w:ascii="Times New Roman" w:hAnsi="Times New Roman" w:cs="Times New Roman"/>
          <w:sz w:val="24"/>
          <w:szCs w:val="24"/>
        </w:rPr>
        <w:t xml:space="preserve"> Ruhsatları ilgili kurumlardan Y</w:t>
      </w:r>
      <w:r w:rsidRPr="006D3A15">
        <w:rPr>
          <w:rFonts w:ascii="Times New Roman" w:hAnsi="Times New Roman" w:cs="Times New Roman"/>
          <w:sz w:val="24"/>
          <w:szCs w:val="24"/>
        </w:rPr>
        <w:t>üklenici tarafından alınacaktır. Bu iş İdare tarafından Yükleniciye herhangi bir bedel ödenmez.</w:t>
      </w:r>
    </w:p>
    <w:p w14:paraId="2ABD2212" w14:textId="77777777" w:rsidR="00447A94"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10)</w:t>
      </w:r>
      <w:r w:rsidRPr="006D3A15">
        <w:rPr>
          <w:rFonts w:ascii="Times New Roman" w:hAnsi="Times New Roman" w:cs="Times New Roman"/>
          <w:sz w:val="24"/>
          <w:szCs w:val="24"/>
        </w:rPr>
        <w:t xml:space="preserve"> </w:t>
      </w:r>
      <w:r w:rsidRPr="009E40E0">
        <w:rPr>
          <w:rFonts w:ascii="Times New Roman" w:hAnsi="Times New Roman" w:cs="Times New Roman"/>
          <w:sz w:val="24"/>
          <w:szCs w:val="24"/>
        </w:rPr>
        <w:t>Demirli ve demirsiz inşaat patlayıcı madde kullanılmadan uygun türde yıkım aletleri kullanılarak yıkılacak olup söz konusu yıkım işine inşaat yerindeki yükleme, yatay ve düşey taşıma, boşaltma, her türlü işçilik, araç ve giderleri, müteahhit genel giderleri ve karı dahildir.</w:t>
      </w:r>
    </w:p>
    <w:p w14:paraId="34D0CD0E" w14:textId="04716547" w:rsidR="00447A94" w:rsidRDefault="00447A94" w:rsidP="00447A94">
      <w:pPr>
        <w:jc w:val="both"/>
        <w:rPr>
          <w:rFonts w:ascii="Times New Roman" w:hAnsi="Times New Roman" w:cs="Times New Roman"/>
          <w:sz w:val="24"/>
          <w:szCs w:val="24"/>
        </w:rPr>
      </w:pPr>
      <w:r>
        <w:rPr>
          <w:rFonts w:ascii="Times New Roman" w:hAnsi="Times New Roman" w:cs="Times New Roman"/>
          <w:b/>
          <w:sz w:val="24"/>
          <w:szCs w:val="24"/>
        </w:rPr>
        <w:t>11)</w:t>
      </w:r>
      <w:r w:rsidRPr="006D3A15">
        <w:rPr>
          <w:rFonts w:ascii="Times New Roman" w:hAnsi="Times New Roman" w:cs="Times New Roman"/>
          <w:sz w:val="24"/>
          <w:szCs w:val="24"/>
        </w:rPr>
        <w:t xml:space="preserve"> </w:t>
      </w:r>
      <w:r w:rsidR="000F1765">
        <w:rPr>
          <w:rFonts w:ascii="Times New Roman" w:hAnsi="Times New Roman" w:cs="Times New Roman"/>
          <w:sz w:val="24"/>
          <w:szCs w:val="24"/>
        </w:rPr>
        <w:t>Yıkılacak olan spor salonu halı sahanın temel hatılı dahil yıkılıp dolgu yapılıp y</w:t>
      </w:r>
      <w:r w:rsidR="000F1765" w:rsidRPr="009E40E0">
        <w:rPr>
          <w:rFonts w:ascii="Times New Roman" w:hAnsi="Times New Roman" w:cs="Times New Roman"/>
          <w:sz w:val="24"/>
          <w:szCs w:val="24"/>
        </w:rPr>
        <w:t>ıkım sonrasında yıkım alanı saha kotu ile aynı seviyede doldurulacaktır</w:t>
      </w:r>
    </w:p>
    <w:p w14:paraId="4957549F" w14:textId="06950F61" w:rsidR="00447A94" w:rsidRDefault="00447A94" w:rsidP="00447A94">
      <w:pPr>
        <w:jc w:val="both"/>
        <w:rPr>
          <w:rFonts w:ascii="Times New Roman" w:hAnsi="Times New Roman" w:cs="Times New Roman"/>
          <w:sz w:val="24"/>
          <w:szCs w:val="24"/>
        </w:rPr>
      </w:pPr>
      <w:r w:rsidRPr="00C31F1B">
        <w:rPr>
          <w:rFonts w:ascii="Times New Roman" w:hAnsi="Times New Roman" w:cs="Times New Roman"/>
          <w:b/>
          <w:sz w:val="24"/>
          <w:szCs w:val="24"/>
        </w:rPr>
        <w:t>12)</w:t>
      </w:r>
      <w:r>
        <w:rPr>
          <w:rFonts w:ascii="Times New Roman" w:hAnsi="Times New Roman" w:cs="Times New Roman"/>
          <w:b/>
          <w:sz w:val="24"/>
          <w:szCs w:val="24"/>
        </w:rPr>
        <w:t xml:space="preserve"> </w:t>
      </w:r>
      <w:r>
        <w:rPr>
          <w:rFonts w:ascii="Times New Roman" w:hAnsi="Times New Roman" w:cs="Times New Roman"/>
          <w:sz w:val="24"/>
          <w:szCs w:val="24"/>
        </w:rPr>
        <w:t xml:space="preserve">İhaleye katılacak olan yüklenicilerin </w:t>
      </w:r>
      <w:r w:rsidRPr="00C31F1B">
        <w:rPr>
          <w:rFonts w:ascii="Times New Roman" w:hAnsi="Times New Roman" w:cs="Times New Roman"/>
          <w:b/>
          <w:sz w:val="24"/>
          <w:szCs w:val="24"/>
          <w:u w:val="single"/>
        </w:rPr>
        <w:t>Yıkım İşleri Müteahhitliği Belgesi (minimum Y2</w:t>
      </w:r>
      <w:r w:rsidR="00296178">
        <w:rPr>
          <w:rFonts w:ascii="Times New Roman" w:hAnsi="Times New Roman" w:cs="Times New Roman"/>
          <w:b/>
          <w:sz w:val="24"/>
          <w:szCs w:val="24"/>
          <w:u w:val="single"/>
        </w:rPr>
        <w:t xml:space="preserve"> veya üst düzey</w:t>
      </w:r>
      <w:r w:rsidRPr="00C31F1B">
        <w:rPr>
          <w:rFonts w:ascii="Times New Roman" w:hAnsi="Times New Roman" w:cs="Times New Roman"/>
          <w:b/>
          <w:sz w:val="24"/>
          <w:szCs w:val="24"/>
          <w:u w:val="single"/>
        </w:rPr>
        <w:t xml:space="preserve"> sınıfı)</w:t>
      </w:r>
      <w:r>
        <w:rPr>
          <w:rFonts w:ascii="Times New Roman" w:hAnsi="Times New Roman" w:cs="Times New Roman"/>
          <w:sz w:val="24"/>
          <w:szCs w:val="24"/>
        </w:rPr>
        <w:t xml:space="preserve"> olması zorunludur.</w:t>
      </w:r>
    </w:p>
    <w:p w14:paraId="36563CFE" w14:textId="77777777" w:rsidR="00447A94" w:rsidRDefault="00447A94" w:rsidP="00447A94">
      <w:pPr>
        <w:jc w:val="both"/>
        <w:rPr>
          <w:rFonts w:ascii="Times New Roman" w:hAnsi="Times New Roman" w:cs="Times New Roman"/>
          <w:sz w:val="24"/>
          <w:szCs w:val="24"/>
        </w:rPr>
      </w:pPr>
      <w:r w:rsidRPr="00C31F1B">
        <w:rPr>
          <w:rFonts w:ascii="Times New Roman" w:hAnsi="Times New Roman" w:cs="Times New Roman"/>
          <w:b/>
          <w:sz w:val="24"/>
          <w:szCs w:val="24"/>
        </w:rPr>
        <w:t>13)</w:t>
      </w:r>
      <w:r>
        <w:rPr>
          <w:rFonts w:ascii="Times New Roman" w:hAnsi="Times New Roman" w:cs="Times New Roman"/>
          <w:b/>
          <w:sz w:val="24"/>
          <w:szCs w:val="24"/>
        </w:rPr>
        <w:t xml:space="preserve"> </w:t>
      </w:r>
      <w:r w:rsidRPr="00C31F1B">
        <w:rPr>
          <w:rFonts w:ascii="Times New Roman" w:hAnsi="Times New Roman" w:cs="Times New Roman"/>
          <w:b/>
          <w:sz w:val="24"/>
          <w:szCs w:val="24"/>
          <w:u w:val="single"/>
        </w:rPr>
        <w:t>Yıkım İşleri Müteahhitlik Belgesi</w:t>
      </w:r>
      <w:r>
        <w:rPr>
          <w:rFonts w:ascii="Times New Roman" w:hAnsi="Times New Roman" w:cs="Times New Roman"/>
          <w:sz w:val="24"/>
          <w:szCs w:val="24"/>
        </w:rPr>
        <w:t xml:space="preserve"> olmayanlar ihaleye katılamazlar.</w:t>
      </w:r>
    </w:p>
    <w:p w14:paraId="256E9EF6" w14:textId="77777777" w:rsidR="00447A94" w:rsidRDefault="00447A94" w:rsidP="00447A94">
      <w:pPr>
        <w:jc w:val="both"/>
        <w:rPr>
          <w:rFonts w:ascii="Times New Roman" w:hAnsi="Times New Roman" w:cs="Times New Roman"/>
          <w:sz w:val="24"/>
          <w:szCs w:val="24"/>
        </w:rPr>
      </w:pPr>
      <w:r w:rsidRPr="00C31F1B">
        <w:rPr>
          <w:rFonts w:ascii="Times New Roman" w:hAnsi="Times New Roman" w:cs="Times New Roman"/>
          <w:b/>
          <w:sz w:val="24"/>
          <w:szCs w:val="24"/>
        </w:rPr>
        <w:t>14)</w:t>
      </w:r>
      <w:r>
        <w:rPr>
          <w:rFonts w:ascii="Times New Roman" w:hAnsi="Times New Roman" w:cs="Times New Roman"/>
          <w:b/>
          <w:sz w:val="24"/>
          <w:szCs w:val="24"/>
        </w:rPr>
        <w:t xml:space="preserve"> </w:t>
      </w:r>
      <w:r>
        <w:rPr>
          <w:rFonts w:ascii="Times New Roman" w:hAnsi="Times New Roman" w:cs="Times New Roman"/>
          <w:sz w:val="24"/>
          <w:szCs w:val="24"/>
        </w:rPr>
        <w:t xml:space="preserve">İhaleye katılacak istekli, bütün ekiplerden ve işin yürütülmesinden sorumlu </w:t>
      </w:r>
      <w:r w:rsidRPr="00C31F1B">
        <w:rPr>
          <w:rFonts w:ascii="Times New Roman" w:hAnsi="Times New Roman" w:cs="Times New Roman"/>
          <w:b/>
          <w:sz w:val="24"/>
          <w:szCs w:val="24"/>
          <w:u w:val="single"/>
        </w:rPr>
        <w:t>1 adet Şantiye Şefi (İnşaat Mühendisi) ve 1 adet en az B sınıfına sahip İş Güvenliği Uzmanı</w:t>
      </w:r>
      <w:r>
        <w:rPr>
          <w:rFonts w:ascii="Times New Roman" w:hAnsi="Times New Roman" w:cs="Times New Roman"/>
          <w:sz w:val="24"/>
          <w:szCs w:val="24"/>
        </w:rPr>
        <w:t xml:space="preserve"> taahhüt etmesi gerekmektedir. (İhale doküman ekine uygun olacak.)</w:t>
      </w:r>
    </w:p>
    <w:p w14:paraId="1FD5102C" w14:textId="77777777" w:rsidR="00447A94"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15) </w:t>
      </w:r>
      <w:r>
        <w:rPr>
          <w:rFonts w:ascii="Times New Roman" w:hAnsi="Times New Roman" w:cs="Times New Roman"/>
          <w:sz w:val="24"/>
          <w:szCs w:val="24"/>
        </w:rPr>
        <w:t xml:space="preserve">İhaleye katılacak istekli, söz konusu yıkım yapılacak spor salonlarının yerini bildiğine ve gördüğüne dair </w:t>
      </w:r>
      <w:r>
        <w:rPr>
          <w:rFonts w:ascii="Times New Roman" w:hAnsi="Times New Roman" w:cs="Times New Roman"/>
          <w:b/>
          <w:sz w:val="24"/>
          <w:szCs w:val="24"/>
          <w:u w:val="single"/>
        </w:rPr>
        <w:t>Yer Görme Belgesi</w:t>
      </w:r>
      <w:r>
        <w:rPr>
          <w:rFonts w:ascii="Times New Roman" w:hAnsi="Times New Roman" w:cs="Times New Roman"/>
          <w:sz w:val="24"/>
          <w:szCs w:val="24"/>
        </w:rPr>
        <w:t xml:space="preserve"> (İhale doküman ekine uygun olacak) alacaktır.</w:t>
      </w:r>
    </w:p>
    <w:p w14:paraId="4BDA226E" w14:textId="77777777" w:rsidR="00447A94" w:rsidRDefault="00447A94" w:rsidP="00447A94">
      <w:pPr>
        <w:jc w:val="both"/>
        <w:rPr>
          <w:rFonts w:ascii="Times New Roman" w:hAnsi="Times New Roman" w:cs="Times New Roman"/>
          <w:sz w:val="24"/>
          <w:szCs w:val="24"/>
        </w:rPr>
      </w:pPr>
      <w:r>
        <w:rPr>
          <w:rFonts w:ascii="Times New Roman" w:hAnsi="Times New Roman" w:cs="Times New Roman"/>
          <w:b/>
          <w:sz w:val="24"/>
          <w:szCs w:val="24"/>
        </w:rPr>
        <w:t xml:space="preserve">16) </w:t>
      </w:r>
      <w:r>
        <w:rPr>
          <w:rFonts w:ascii="Times New Roman" w:hAnsi="Times New Roman" w:cs="Times New Roman"/>
          <w:sz w:val="24"/>
          <w:szCs w:val="24"/>
        </w:rPr>
        <w:t>Hurda Bedeli yıkım sahasında o tarihteki Hurda Bedeli olarak kabul edilecektir.</w:t>
      </w:r>
    </w:p>
    <w:p w14:paraId="0A67A384" w14:textId="77777777" w:rsidR="00447A94" w:rsidRPr="00002EC1" w:rsidRDefault="00447A94" w:rsidP="00447A94">
      <w:pPr>
        <w:jc w:val="both"/>
        <w:rPr>
          <w:rFonts w:ascii="Times New Roman" w:hAnsi="Times New Roman" w:cs="Times New Roman"/>
          <w:sz w:val="24"/>
          <w:szCs w:val="24"/>
        </w:rPr>
      </w:pPr>
      <w:r w:rsidRPr="00002EC1">
        <w:rPr>
          <w:rFonts w:ascii="Times New Roman" w:hAnsi="Times New Roman" w:cs="Times New Roman"/>
          <w:b/>
          <w:sz w:val="24"/>
          <w:szCs w:val="24"/>
        </w:rPr>
        <w:t>17)</w:t>
      </w:r>
      <w:r>
        <w:rPr>
          <w:rFonts w:ascii="Times New Roman" w:hAnsi="Times New Roman" w:cs="Times New Roman"/>
          <w:b/>
          <w:sz w:val="24"/>
          <w:szCs w:val="24"/>
        </w:rPr>
        <w:t xml:space="preserve"> </w:t>
      </w:r>
      <w:r w:rsidRPr="00002EC1">
        <w:rPr>
          <w:rFonts w:ascii="Times New Roman" w:hAnsi="Times New Roman" w:cs="Times New Roman"/>
          <w:sz w:val="24"/>
          <w:szCs w:val="24"/>
        </w:rPr>
        <w:t xml:space="preserve">Enkazdan </w:t>
      </w:r>
      <w:r>
        <w:rPr>
          <w:rFonts w:ascii="Times New Roman" w:hAnsi="Times New Roman" w:cs="Times New Roman"/>
          <w:sz w:val="24"/>
          <w:szCs w:val="24"/>
        </w:rPr>
        <w:t>çıkacak hurda malzeme karşılığı yapılacak yıkım ihalesinden dolayı oluşabilecek KDV, her türlü vergi, resim ve harçlar yükleniciye aittir. (Teklif edilen fiyatlar KDV hariç olacak olup yüklenici KDV’yi ayrıca yatırmak zorundadır.</w:t>
      </w:r>
      <w:r w:rsidR="008D47A1">
        <w:rPr>
          <w:rFonts w:ascii="Times New Roman" w:hAnsi="Times New Roman" w:cs="Times New Roman"/>
          <w:sz w:val="24"/>
          <w:szCs w:val="24"/>
        </w:rPr>
        <w:t>)</w:t>
      </w:r>
    </w:p>
    <w:p w14:paraId="44F8B25B" w14:textId="77777777" w:rsidR="00447A94" w:rsidRPr="006D3A15" w:rsidRDefault="00447A94" w:rsidP="00447A94">
      <w:pPr>
        <w:jc w:val="both"/>
        <w:rPr>
          <w:rFonts w:ascii="Times New Roman" w:hAnsi="Times New Roman" w:cs="Times New Roman"/>
          <w:b/>
          <w:sz w:val="24"/>
          <w:szCs w:val="24"/>
        </w:rPr>
      </w:pPr>
      <w:r w:rsidRPr="006D3A15">
        <w:rPr>
          <w:rFonts w:ascii="Times New Roman" w:hAnsi="Times New Roman" w:cs="Times New Roman"/>
          <w:b/>
          <w:sz w:val="24"/>
          <w:szCs w:val="24"/>
        </w:rPr>
        <w:t xml:space="preserve">Madde 7. Garanti </w:t>
      </w:r>
      <w:r>
        <w:rPr>
          <w:rFonts w:ascii="Times New Roman" w:hAnsi="Times New Roman" w:cs="Times New Roman"/>
          <w:b/>
          <w:sz w:val="24"/>
          <w:szCs w:val="24"/>
        </w:rPr>
        <w:t>v</w:t>
      </w:r>
      <w:r w:rsidRPr="006D3A15">
        <w:rPr>
          <w:rFonts w:ascii="Times New Roman" w:hAnsi="Times New Roman" w:cs="Times New Roman"/>
          <w:b/>
          <w:sz w:val="24"/>
          <w:szCs w:val="24"/>
        </w:rPr>
        <w:t>e Kabul Koşulları</w:t>
      </w:r>
    </w:p>
    <w:p w14:paraId="13DF17C4" w14:textId="77777777" w:rsidR="00447A94" w:rsidRPr="006D3A15" w:rsidRDefault="00447A94" w:rsidP="00447A94">
      <w:pPr>
        <w:ind w:firstLine="708"/>
        <w:jc w:val="both"/>
        <w:rPr>
          <w:rFonts w:ascii="Times New Roman" w:hAnsi="Times New Roman" w:cs="Times New Roman"/>
          <w:sz w:val="24"/>
          <w:szCs w:val="24"/>
        </w:rPr>
      </w:pPr>
      <w:r w:rsidRPr="006D3A15">
        <w:rPr>
          <w:rFonts w:ascii="Times New Roman" w:hAnsi="Times New Roman" w:cs="Times New Roman"/>
          <w:sz w:val="24"/>
          <w:szCs w:val="24"/>
        </w:rPr>
        <w:t>Bu işin kabulü hizmet ihaleleri muayene ve kabul yönetmeliği hükümleri uyarınca yapılacaktır. Kabul ile ilgili olarak bir garanti süresi öngörülmemektedir. Ancak kabul tarihine kadar kişilere karşı maddi hasar verildiğinin belgelenmesi halinde yüklenici verilen maddi hasar bedelini ödemesini müteakip kabul işlemi yapılacaktır.</w:t>
      </w:r>
    </w:p>
    <w:p w14:paraId="709F7159" w14:textId="77777777" w:rsidR="00447A94" w:rsidRPr="006D3A15" w:rsidRDefault="00447A94" w:rsidP="00447A94">
      <w:pPr>
        <w:jc w:val="both"/>
        <w:rPr>
          <w:rFonts w:ascii="Times New Roman" w:hAnsi="Times New Roman" w:cs="Times New Roman"/>
          <w:b/>
          <w:sz w:val="24"/>
          <w:szCs w:val="24"/>
        </w:rPr>
      </w:pPr>
      <w:r w:rsidRPr="006D3A15">
        <w:rPr>
          <w:rFonts w:ascii="Times New Roman" w:hAnsi="Times New Roman" w:cs="Times New Roman"/>
          <w:b/>
          <w:sz w:val="24"/>
          <w:szCs w:val="24"/>
        </w:rPr>
        <w:t>Madde 8. Diğer Hususlar</w:t>
      </w:r>
    </w:p>
    <w:p w14:paraId="2FCC578C" w14:textId="77777777" w:rsidR="00447A94" w:rsidRPr="006D3A15" w:rsidRDefault="00447A94" w:rsidP="00447A94">
      <w:pPr>
        <w:jc w:val="both"/>
        <w:rPr>
          <w:rFonts w:ascii="Times New Roman" w:hAnsi="Times New Roman" w:cs="Times New Roman"/>
          <w:b/>
          <w:sz w:val="24"/>
          <w:szCs w:val="24"/>
        </w:rPr>
      </w:pPr>
      <w:r w:rsidRPr="006D3A15">
        <w:rPr>
          <w:rFonts w:ascii="Times New Roman" w:hAnsi="Times New Roman" w:cs="Times New Roman"/>
          <w:b/>
          <w:sz w:val="24"/>
          <w:szCs w:val="24"/>
        </w:rPr>
        <w:t>8.1. Şartnamenin Ekleri</w:t>
      </w:r>
    </w:p>
    <w:p w14:paraId="4D476535" w14:textId="77777777" w:rsidR="00447A94" w:rsidRPr="006D3A15" w:rsidRDefault="00447A94" w:rsidP="00447A94">
      <w:pPr>
        <w:jc w:val="both"/>
        <w:rPr>
          <w:rFonts w:ascii="Times New Roman" w:hAnsi="Times New Roman" w:cs="Times New Roman"/>
          <w:sz w:val="24"/>
          <w:szCs w:val="24"/>
        </w:rPr>
      </w:pPr>
      <w:r w:rsidRPr="006D3A15">
        <w:rPr>
          <w:rFonts w:ascii="Times New Roman" w:hAnsi="Times New Roman" w:cs="Times New Roman"/>
          <w:b/>
          <w:sz w:val="24"/>
          <w:szCs w:val="24"/>
        </w:rPr>
        <w:t>8.1.1.</w:t>
      </w:r>
      <w:r>
        <w:rPr>
          <w:rFonts w:ascii="Times New Roman" w:hAnsi="Times New Roman" w:cs="Times New Roman"/>
          <w:sz w:val="24"/>
          <w:szCs w:val="24"/>
        </w:rPr>
        <w:t xml:space="preserve"> </w:t>
      </w:r>
      <w:r w:rsidRPr="006D3A15">
        <w:rPr>
          <w:rFonts w:ascii="Times New Roman" w:hAnsi="Times New Roman" w:cs="Times New Roman"/>
          <w:sz w:val="24"/>
          <w:szCs w:val="24"/>
        </w:rPr>
        <w:t>Bu şartnamede hüküm bulunmayan hallerde konu ile ilg</w:t>
      </w:r>
      <w:r>
        <w:rPr>
          <w:rFonts w:ascii="Times New Roman" w:hAnsi="Times New Roman" w:cs="Times New Roman"/>
          <w:sz w:val="24"/>
          <w:szCs w:val="24"/>
        </w:rPr>
        <w:t xml:space="preserve">ili kanunlar ve bu kanunlara ek </w:t>
      </w:r>
      <w:r w:rsidRPr="006D3A15">
        <w:rPr>
          <w:rFonts w:ascii="Times New Roman" w:hAnsi="Times New Roman" w:cs="Times New Roman"/>
          <w:sz w:val="24"/>
          <w:szCs w:val="24"/>
        </w:rPr>
        <w:t>olarak çıkarılmış bulunan yönetmenlik ve diğer mevzuat hükümleri uyarınca işlem yapılır.</w:t>
      </w:r>
    </w:p>
    <w:p w14:paraId="470289CE" w14:textId="685E4226" w:rsidR="00447A94" w:rsidRPr="006D3A15" w:rsidRDefault="00447A94" w:rsidP="00447A94">
      <w:pPr>
        <w:jc w:val="both"/>
        <w:rPr>
          <w:rFonts w:ascii="Times New Roman" w:hAnsi="Times New Roman" w:cs="Times New Roman"/>
          <w:sz w:val="24"/>
          <w:szCs w:val="24"/>
        </w:rPr>
      </w:pPr>
      <w:r w:rsidRPr="00217E25">
        <w:rPr>
          <w:rFonts w:ascii="Times New Roman" w:hAnsi="Times New Roman" w:cs="Times New Roman"/>
          <w:b/>
          <w:sz w:val="24"/>
          <w:szCs w:val="24"/>
        </w:rPr>
        <w:lastRenderedPageBreak/>
        <w:t>8.1.2</w:t>
      </w:r>
      <w:r w:rsidRPr="006D3A15">
        <w:rPr>
          <w:rFonts w:ascii="Times New Roman" w:hAnsi="Times New Roman" w:cs="Times New Roman"/>
          <w:sz w:val="24"/>
          <w:szCs w:val="24"/>
        </w:rPr>
        <w:t xml:space="preserve"> </w:t>
      </w:r>
      <w:r w:rsidR="00296178" w:rsidRPr="00C22554">
        <w:rPr>
          <w:color w:val="FF0000"/>
        </w:rPr>
        <w:t xml:space="preserve">Yıkım süresi, yer teslimi tarihinden </w:t>
      </w:r>
      <w:r w:rsidR="00296178">
        <w:rPr>
          <w:color w:val="FF0000"/>
        </w:rPr>
        <w:t>itibaren 70</w:t>
      </w:r>
      <w:r w:rsidR="00296178" w:rsidRPr="00C22554">
        <w:rPr>
          <w:color w:val="FF0000"/>
        </w:rPr>
        <w:t xml:space="preserve"> (yetmiş) takvim günüdür.</w:t>
      </w:r>
      <w:bookmarkStart w:id="1" w:name="_GoBack"/>
      <w:bookmarkEnd w:id="1"/>
    </w:p>
    <w:p w14:paraId="476D7EB9" w14:textId="77777777" w:rsidR="00447A94" w:rsidRPr="006D3A15" w:rsidRDefault="00447A94" w:rsidP="00447A94">
      <w:pPr>
        <w:jc w:val="both"/>
        <w:rPr>
          <w:rFonts w:ascii="Times New Roman" w:hAnsi="Times New Roman" w:cs="Times New Roman"/>
          <w:sz w:val="24"/>
          <w:szCs w:val="24"/>
        </w:rPr>
      </w:pPr>
      <w:r w:rsidRPr="00217E25">
        <w:rPr>
          <w:rFonts w:ascii="Times New Roman" w:hAnsi="Times New Roman" w:cs="Times New Roman"/>
          <w:b/>
          <w:sz w:val="24"/>
          <w:szCs w:val="24"/>
        </w:rPr>
        <w:t>8.1.3.</w:t>
      </w:r>
      <w:r w:rsidRPr="006D3A15">
        <w:rPr>
          <w:rFonts w:ascii="Times New Roman" w:hAnsi="Times New Roman" w:cs="Times New Roman"/>
          <w:sz w:val="24"/>
          <w:szCs w:val="24"/>
        </w:rPr>
        <w:t xml:space="preserve"> Yıkım işinin kontrollüğü Mersin </w:t>
      </w:r>
      <w:r w:rsidR="00DF4F16">
        <w:rPr>
          <w:rFonts w:ascii="Times New Roman" w:hAnsi="Times New Roman" w:cs="Times New Roman"/>
          <w:sz w:val="24"/>
          <w:szCs w:val="24"/>
        </w:rPr>
        <w:t>Gençlik ve Spor İl Müdürlüğü</w:t>
      </w:r>
      <w:r>
        <w:rPr>
          <w:rFonts w:ascii="Times New Roman" w:hAnsi="Times New Roman" w:cs="Times New Roman"/>
          <w:sz w:val="24"/>
          <w:szCs w:val="24"/>
        </w:rPr>
        <w:t xml:space="preserve">nce </w:t>
      </w:r>
      <w:r w:rsidRPr="006D3A15">
        <w:rPr>
          <w:rFonts w:ascii="Times New Roman" w:hAnsi="Times New Roman" w:cs="Times New Roman"/>
          <w:sz w:val="24"/>
          <w:szCs w:val="24"/>
        </w:rPr>
        <w:t>yapılacaktır.</w:t>
      </w:r>
    </w:p>
    <w:p w14:paraId="4EA365B5" w14:textId="77777777" w:rsidR="00447A94" w:rsidRPr="00BD6559" w:rsidRDefault="00447A94" w:rsidP="00447A94">
      <w:pPr>
        <w:ind w:firstLine="708"/>
        <w:jc w:val="both"/>
        <w:rPr>
          <w:rFonts w:ascii="Times New Roman" w:hAnsi="Times New Roman" w:cs="Times New Roman"/>
          <w:sz w:val="24"/>
          <w:szCs w:val="24"/>
        </w:rPr>
      </w:pPr>
      <w:r>
        <w:rPr>
          <w:rFonts w:ascii="Times New Roman" w:hAnsi="Times New Roman" w:cs="Times New Roman"/>
          <w:sz w:val="24"/>
          <w:szCs w:val="24"/>
        </w:rPr>
        <w:t>İş</w:t>
      </w:r>
      <w:r w:rsidRPr="006D3A15">
        <w:rPr>
          <w:rFonts w:ascii="Times New Roman" w:hAnsi="Times New Roman" w:cs="Times New Roman"/>
          <w:sz w:val="24"/>
          <w:szCs w:val="24"/>
        </w:rPr>
        <w:t>bu şartname 8 maddeden</w:t>
      </w:r>
      <w:r>
        <w:rPr>
          <w:rFonts w:ascii="Times New Roman" w:hAnsi="Times New Roman" w:cs="Times New Roman"/>
          <w:sz w:val="24"/>
          <w:szCs w:val="24"/>
        </w:rPr>
        <w:t xml:space="preserve"> ibarettir.</w:t>
      </w:r>
    </w:p>
    <w:p w14:paraId="6D81BD2C" w14:textId="77777777" w:rsidR="00447A94" w:rsidRDefault="00447A94" w:rsidP="00447A94">
      <w:pPr>
        <w:jc w:val="both"/>
        <w:rPr>
          <w:rFonts w:ascii="Times New Roman" w:hAnsi="Times New Roman" w:cs="Times New Roman"/>
          <w:sz w:val="24"/>
          <w:szCs w:val="24"/>
        </w:rPr>
      </w:pPr>
    </w:p>
    <w:p w14:paraId="25433AD2" w14:textId="77777777" w:rsidR="00447A94" w:rsidRPr="004558DF" w:rsidRDefault="00447A94" w:rsidP="00447A94">
      <w:pPr>
        <w:jc w:val="both"/>
        <w:rPr>
          <w:rFonts w:ascii="Times New Roman" w:hAnsi="Times New Roman" w:cs="Times New Roman"/>
          <w:sz w:val="24"/>
          <w:szCs w:val="24"/>
        </w:rPr>
      </w:pPr>
    </w:p>
    <w:p w14:paraId="1F344B41" w14:textId="77777777" w:rsidR="00BD6559" w:rsidRPr="004558DF" w:rsidRDefault="00BD6559" w:rsidP="00447A94">
      <w:pPr>
        <w:jc w:val="both"/>
        <w:rPr>
          <w:rFonts w:ascii="Times New Roman" w:hAnsi="Times New Roman" w:cs="Times New Roman"/>
          <w:sz w:val="24"/>
          <w:szCs w:val="24"/>
        </w:rPr>
      </w:pPr>
    </w:p>
    <w:sectPr w:rsidR="00BD6559" w:rsidRPr="00455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175B6"/>
    <w:multiLevelType w:val="hybridMultilevel"/>
    <w:tmpl w:val="C418479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91D1DEE"/>
    <w:multiLevelType w:val="hybridMultilevel"/>
    <w:tmpl w:val="E618D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C33BBC"/>
    <w:multiLevelType w:val="hybridMultilevel"/>
    <w:tmpl w:val="1360CA44"/>
    <w:lvl w:ilvl="0" w:tplc="5B5C45E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34B71"/>
    <w:multiLevelType w:val="hybridMultilevel"/>
    <w:tmpl w:val="FFB2E5F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F9F4F2F"/>
    <w:multiLevelType w:val="hybridMultilevel"/>
    <w:tmpl w:val="98AEE6D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8DF"/>
    <w:rsid w:val="000249AF"/>
    <w:rsid w:val="000370BC"/>
    <w:rsid w:val="0004321E"/>
    <w:rsid w:val="000F1765"/>
    <w:rsid w:val="0012713A"/>
    <w:rsid w:val="00185077"/>
    <w:rsid w:val="00217E25"/>
    <w:rsid w:val="00296178"/>
    <w:rsid w:val="0030553F"/>
    <w:rsid w:val="00331365"/>
    <w:rsid w:val="00353A98"/>
    <w:rsid w:val="0036688F"/>
    <w:rsid w:val="003C0A7C"/>
    <w:rsid w:val="00447A94"/>
    <w:rsid w:val="00454534"/>
    <w:rsid w:val="004558DF"/>
    <w:rsid w:val="004727C2"/>
    <w:rsid w:val="00481378"/>
    <w:rsid w:val="004C54F5"/>
    <w:rsid w:val="004F2FF9"/>
    <w:rsid w:val="004F4A40"/>
    <w:rsid w:val="00500180"/>
    <w:rsid w:val="00500803"/>
    <w:rsid w:val="005321CC"/>
    <w:rsid w:val="00586C36"/>
    <w:rsid w:val="00605D18"/>
    <w:rsid w:val="00637BFB"/>
    <w:rsid w:val="00643995"/>
    <w:rsid w:val="00664B4E"/>
    <w:rsid w:val="00690F2C"/>
    <w:rsid w:val="006B54A5"/>
    <w:rsid w:val="006D3A15"/>
    <w:rsid w:val="00716573"/>
    <w:rsid w:val="00723CBE"/>
    <w:rsid w:val="00735A23"/>
    <w:rsid w:val="00762743"/>
    <w:rsid w:val="007F782A"/>
    <w:rsid w:val="008D1260"/>
    <w:rsid w:val="008D47A1"/>
    <w:rsid w:val="008E1302"/>
    <w:rsid w:val="009F0507"/>
    <w:rsid w:val="009F7EA1"/>
    <w:rsid w:val="00A115A0"/>
    <w:rsid w:val="00A620BE"/>
    <w:rsid w:val="00A71794"/>
    <w:rsid w:val="00AA1003"/>
    <w:rsid w:val="00B2331B"/>
    <w:rsid w:val="00B400F1"/>
    <w:rsid w:val="00B7733F"/>
    <w:rsid w:val="00BD6559"/>
    <w:rsid w:val="00C043F9"/>
    <w:rsid w:val="00C6214B"/>
    <w:rsid w:val="00C6739D"/>
    <w:rsid w:val="00CA06D8"/>
    <w:rsid w:val="00CA0D7D"/>
    <w:rsid w:val="00CD7ED4"/>
    <w:rsid w:val="00CF197B"/>
    <w:rsid w:val="00D06C85"/>
    <w:rsid w:val="00D25D8C"/>
    <w:rsid w:val="00D57392"/>
    <w:rsid w:val="00D775A1"/>
    <w:rsid w:val="00DD2CB8"/>
    <w:rsid w:val="00DD63D6"/>
    <w:rsid w:val="00DF4F16"/>
    <w:rsid w:val="00EC0210"/>
    <w:rsid w:val="00EC443F"/>
    <w:rsid w:val="00F47D1D"/>
    <w:rsid w:val="00FE41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3415"/>
  <w15:chartTrackingRefBased/>
  <w15:docId w15:val="{0E702FEA-7A5F-4BBC-8492-33D991527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558DF"/>
    <w:pPr>
      <w:spacing w:after="0" w:line="240" w:lineRule="auto"/>
    </w:pPr>
  </w:style>
  <w:style w:type="paragraph" w:styleId="ListeParagraf">
    <w:name w:val="List Paragraph"/>
    <w:basedOn w:val="Normal"/>
    <w:uiPriority w:val="34"/>
    <w:qFormat/>
    <w:rsid w:val="00BD65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E83B-65DC-4DEF-B211-7C06CFE29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3042</Words>
  <Characters>17342</Characters>
  <Application>Microsoft Office Word</Application>
  <DocSecurity>0</DocSecurity>
  <Lines>144</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Emircan ALMACI</dc:creator>
  <cp:keywords/>
  <dc:description/>
  <cp:lastModifiedBy>Mehmet GOZDE</cp:lastModifiedBy>
  <cp:revision>213</cp:revision>
  <cp:lastPrinted>2026-01-21T10:43:00Z</cp:lastPrinted>
  <dcterms:created xsi:type="dcterms:W3CDTF">2025-11-27T10:33:00Z</dcterms:created>
  <dcterms:modified xsi:type="dcterms:W3CDTF">2026-02-06T12:26:00Z</dcterms:modified>
</cp:coreProperties>
</file>